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E53181" w:rsidRPr="00E53181" w:rsidRDefault="00E53181" w:rsidP="00E53181">
      <w:pPr>
        <w:rPr>
          <w:b/>
          <w:sz w:val="28"/>
          <w:szCs w:val="28"/>
        </w:rPr>
      </w:pPr>
    </w:p>
    <w:p w:rsid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 w:rsidR="00CB7C54">
        <w:rPr>
          <w:sz w:val="28"/>
          <w:szCs w:val="28"/>
        </w:rPr>
        <w:t xml:space="preserve"> </w:t>
      </w:r>
      <w:r w:rsidR="00166F58" w:rsidRPr="00166F58">
        <w:rPr>
          <w:bCs/>
          <w:sz w:val="28"/>
          <w:szCs w:val="28"/>
        </w:rPr>
        <w:t>Информатики и математики</w:t>
      </w:r>
    </w:p>
    <w:p w:rsidR="00E53181" w:rsidRPr="00843637" w:rsidRDefault="00E53181" w:rsidP="00E53181">
      <w:pPr>
        <w:jc w:val="center"/>
      </w:pPr>
      <w:r w:rsidRPr="00843637">
        <w:t>(полное наименование кафедры)</w:t>
      </w: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Протокол №</w:t>
      </w:r>
      <w:r w:rsidR="00166F58">
        <w:rPr>
          <w:sz w:val="28"/>
          <w:szCs w:val="28"/>
        </w:rPr>
        <w:t xml:space="preserve">1 </w:t>
      </w:r>
      <w:r>
        <w:rPr>
          <w:sz w:val="28"/>
          <w:szCs w:val="28"/>
        </w:rPr>
        <w:t>от</w:t>
      </w:r>
      <w:r w:rsidR="00166F58">
        <w:rPr>
          <w:sz w:val="28"/>
          <w:szCs w:val="28"/>
        </w:rPr>
        <w:t xml:space="preserve"> 01</w:t>
      </w:r>
      <w:r>
        <w:rPr>
          <w:sz w:val="28"/>
          <w:szCs w:val="28"/>
        </w:rPr>
        <w:t>.</w:t>
      </w:r>
      <w:r w:rsidR="00166F58">
        <w:rPr>
          <w:sz w:val="28"/>
          <w:szCs w:val="28"/>
        </w:rPr>
        <w:t>06.2020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ДИСЦИПЛИНЫ</w:t>
      </w:r>
    </w:p>
    <w:p w:rsidR="00E53181" w:rsidRP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E53181" w:rsidRPr="00CB7C54" w:rsidRDefault="00CB7C54" w:rsidP="00CB7C54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Математика</w:t>
      </w:r>
    </w:p>
    <w:p w:rsidR="00E53181" w:rsidRPr="00843637" w:rsidRDefault="00E53181" w:rsidP="00CB7C54">
      <w:pPr>
        <w:ind w:firstLine="709"/>
        <w:jc w:val="center"/>
        <w:rPr>
          <w:rFonts w:eastAsia="Calibri"/>
          <w:lang w:eastAsia="en-US"/>
        </w:rPr>
      </w:pPr>
      <w:r w:rsidRPr="00843637">
        <w:rPr>
          <w:rFonts w:eastAsia="Calibri"/>
          <w:lang w:eastAsia="en-US"/>
        </w:rPr>
        <w:t>(наименование дисциплины)</w:t>
      </w:r>
    </w:p>
    <w:p w:rsidR="00E53181" w:rsidRPr="00E53181" w:rsidRDefault="00E53181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640C31" w:rsidRPr="004B5140" w:rsidRDefault="00640C31" w:rsidP="00640C31">
      <w:pPr>
        <w:jc w:val="center"/>
        <w:rPr>
          <w:b/>
          <w:sz w:val="28"/>
          <w:szCs w:val="28"/>
        </w:rPr>
      </w:pPr>
      <w:r w:rsidRPr="004B5140">
        <w:rPr>
          <w:b/>
          <w:sz w:val="28"/>
          <w:szCs w:val="28"/>
        </w:rPr>
        <w:t>09.03.03  «Прикладная информатика»</w:t>
      </w:r>
    </w:p>
    <w:p w:rsidR="00B43181" w:rsidRDefault="00B43181" w:rsidP="00B43181">
      <w:pPr>
        <w:jc w:val="center"/>
        <w:rPr>
          <w:sz w:val="28"/>
          <w:szCs w:val="28"/>
        </w:rPr>
      </w:pPr>
    </w:p>
    <w:p w:rsidR="00E53181" w:rsidRPr="00843637" w:rsidRDefault="00CB7C54" w:rsidP="00CB7C54">
      <w:pPr>
        <w:ind w:firstLine="709"/>
        <w:jc w:val="center"/>
        <w:rPr>
          <w:rFonts w:eastAsia="Calibri"/>
          <w:lang w:eastAsia="en-US"/>
        </w:rPr>
      </w:pPr>
      <w:r w:rsidRPr="00843637">
        <w:rPr>
          <w:rFonts w:eastAsia="Calibri"/>
          <w:lang w:eastAsia="en-US"/>
        </w:rPr>
        <w:t xml:space="preserve"> </w:t>
      </w:r>
      <w:r w:rsidR="00E53181" w:rsidRPr="00843637">
        <w:rPr>
          <w:rFonts w:eastAsia="Calibri"/>
          <w:lang w:eastAsia="en-US"/>
        </w:rPr>
        <w:t>(код наименования направления подготовки /специальности/)</w:t>
      </w:r>
    </w:p>
    <w:p w:rsidR="00E53181" w:rsidRPr="00B4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CB7C54" w:rsidRPr="00B43181" w:rsidRDefault="00CB7C54" w:rsidP="00CB7C54">
      <w:pPr>
        <w:jc w:val="center"/>
        <w:rPr>
          <w:b/>
          <w:sz w:val="28"/>
          <w:szCs w:val="28"/>
        </w:rPr>
      </w:pPr>
      <w:r w:rsidRPr="00B43181">
        <w:rPr>
          <w:b/>
          <w:sz w:val="28"/>
          <w:szCs w:val="28"/>
        </w:rPr>
        <w:t>«</w:t>
      </w:r>
      <w:r w:rsidR="00640C31" w:rsidRPr="004B5140">
        <w:rPr>
          <w:b/>
          <w:sz w:val="28"/>
          <w:szCs w:val="28"/>
        </w:rPr>
        <w:t>Прикладная информатика в экономике</w:t>
      </w:r>
      <w:r w:rsidRPr="00B43181">
        <w:rPr>
          <w:b/>
          <w:sz w:val="28"/>
          <w:szCs w:val="28"/>
        </w:rPr>
        <w:t xml:space="preserve">» </w:t>
      </w:r>
    </w:p>
    <w:p w:rsidR="00E53181" w:rsidRPr="00843637" w:rsidRDefault="00E53181" w:rsidP="00CB7C54">
      <w:pPr>
        <w:ind w:firstLine="709"/>
        <w:jc w:val="center"/>
        <w:rPr>
          <w:rFonts w:eastAsia="Calibri"/>
          <w:lang w:eastAsia="en-US"/>
        </w:rPr>
      </w:pPr>
      <w:r w:rsidRPr="00843637">
        <w:rPr>
          <w:rFonts w:eastAsia="Calibri"/>
          <w:lang w:eastAsia="en-US"/>
        </w:rPr>
        <w:t>(направленность</w:t>
      </w:r>
      <w:r w:rsidRPr="006B72F2">
        <w:rPr>
          <w:rFonts w:eastAsia="Calibri"/>
          <w:lang w:eastAsia="en-US"/>
        </w:rPr>
        <w:t>/</w:t>
      </w:r>
      <w:r w:rsidRPr="00843637">
        <w:rPr>
          <w:rFonts w:eastAsia="Calibri"/>
          <w:lang w:eastAsia="en-US"/>
        </w:rPr>
        <w:t>профиль</w:t>
      </w:r>
      <w:r w:rsidRPr="006B72F2">
        <w:rPr>
          <w:rFonts w:eastAsia="Calibri"/>
          <w:lang w:eastAsia="en-US"/>
        </w:rPr>
        <w:t>/</w:t>
      </w:r>
      <w:r w:rsidRPr="00843637">
        <w:rPr>
          <w:rFonts w:eastAsia="Calibri"/>
          <w:lang w:eastAsia="en-US"/>
        </w:rPr>
        <w:t>)</w:t>
      </w:r>
    </w:p>
    <w:p w:rsidR="00E53181" w:rsidRPr="00E53181" w:rsidRDefault="00E53181" w:rsidP="00CB7C54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Pr="00E53181" w:rsidRDefault="00E53181" w:rsidP="00E53181">
      <w:pPr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lastRenderedPageBreak/>
        <w:t>Санкт-Петербург</w:t>
      </w:r>
    </w:p>
    <w:p w:rsidR="00843637" w:rsidRPr="00E53181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 Общие положения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 w:rsidR="00980CD7">
        <w:rPr>
          <w:b/>
          <w:sz w:val="28"/>
          <w:szCs w:val="28"/>
        </w:rPr>
        <w:t>онтроля студентов по дисциплине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текущего контроля – систематическая проверка степени освоения программы</w:t>
      </w:r>
      <w:r w:rsidR="00B43181">
        <w:rPr>
          <w:sz w:val="28"/>
          <w:szCs w:val="28"/>
        </w:rPr>
        <w:t xml:space="preserve"> 38</w:t>
      </w:r>
      <w:r w:rsidR="008F546B">
        <w:rPr>
          <w:sz w:val="28"/>
          <w:szCs w:val="28"/>
        </w:rPr>
        <w:t>.03.02</w:t>
      </w:r>
      <w:r w:rsidR="00166F58" w:rsidRPr="00166F58">
        <w:rPr>
          <w:sz w:val="28"/>
          <w:szCs w:val="28"/>
        </w:rPr>
        <w:t xml:space="preserve"> </w:t>
      </w:r>
      <w:r w:rsidR="00166F58" w:rsidRPr="009A3C50">
        <w:rPr>
          <w:sz w:val="28"/>
          <w:szCs w:val="28"/>
        </w:rPr>
        <w:t>«</w:t>
      </w:r>
      <w:r w:rsidR="00B43181">
        <w:rPr>
          <w:sz w:val="28"/>
          <w:szCs w:val="28"/>
        </w:rPr>
        <w:t>Менеджмент</w:t>
      </w:r>
      <w:r w:rsidR="00166F58" w:rsidRPr="00166F58">
        <w:rPr>
          <w:sz w:val="28"/>
          <w:szCs w:val="28"/>
        </w:rPr>
        <w:t>»</w:t>
      </w:r>
      <w:r w:rsidR="008F546B">
        <w:rPr>
          <w:sz w:val="28"/>
          <w:szCs w:val="28"/>
        </w:rPr>
        <w:t xml:space="preserve"> </w:t>
      </w:r>
      <w:r w:rsidRPr="00843637">
        <w:rPr>
          <w:sz w:val="28"/>
          <w:szCs w:val="28"/>
        </w:rPr>
        <w:t xml:space="preserve">дисциплины </w:t>
      </w:r>
      <w:r w:rsidR="008F546B">
        <w:rPr>
          <w:sz w:val="28"/>
          <w:szCs w:val="28"/>
        </w:rPr>
        <w:t>«Математика»</w:t>
      </w:r>
      <w:r w:rsidRPr="00843637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843637" w:rsidRPr="00843637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</w:p>
    <w:p w:rsidR="00843637" w:rsidRPr="00F050FA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843637" w:rsidRDefault="00843637" w:rsidP="006B72F2">
      <w:pPr>
        <w:widowControl w:val="0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D5332D">
        <w:rPr>
          <w:sz w:val="28"/>
          <w:szCs w:val="28"/>
        </w:rPr>
        <w:t>зачёта</w:t>
      </w:r>
      <w:r w:rsidR="00640C31">
        <w:rPr>
          <w:sz w:val="28"/>
          <w:szCs w:val="28"/>
        </w:rPr>
        <w:t>(2 семестр) и экзаменов (1 и 3</w:t>
      </w:r>
      <w:r w:rsidR="00B43181">
        <w:rPr>
          <w:sz w:val="28"/>
          <w:szCs w:val="28"/>
        </w:rPr>
        <w:t xml:space="preserve"> семестр</w:t>
      </w:r>
      <w:r w:rsidR="00640C31">
        <w:rPr>
          <w:sz w:val="28"/>
          <w:szCs w:val="28"/>
        </w:rPr>
        <w:t>ы</w:t>
      </w:r>
      <w:r w:rsidR="00B43181">
        <w:rPr>
          <w:sz w:val="28"/>
          <w:szCs w:val="28"/>
        </w:rPr>
        <w:t>)</w:t>
      </w:r>
      <w:r w:rsidRPr="00843637">
        <w:rPr>
          <w:sz w:val="28"/>
          <w:szCs w:val="28"/>
        </w:rPr>
        <w:t xml:space="preserve">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A8170A" w:rsidRPr="00843637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E53181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F050FA" w:rsidRPr="00843637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1.</w:t>
      </w:r>
    </w:p>
    <w:p w:rsidR="00640C31" w:rsidRDefault="00640C31" w:rsidP="00F050FA">
      <w:pPr>
        <w:suppressAutoHyphens/>
        <w:jc w:val="right"/>
        <w:rPr>
          <w:sz w:val="28"/>
          <w:szCs w:val="28"/>
          <w:lang w:eastAsia="ar-SA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276"/>
        <w:gridCol w:w="3686"/>
        <w:gridCol w:w="1842"/>
      </w:tblGrid>
      <w:tr w:rsidR="00640C31" w:rsidRPr="005A7521" w:rsidTr="009A7665">
        <w:trPr>
          <w:trHeight w:val="1380"/>
        </w:trPr>
        <w:tc>
          <w:tcPr>
            <w:tcW w:w="568" w:type="dxa"/>
            <w:shd w:val="clear" w:color="auto" w:fill="auto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</w:rPr>
              <w:t>№</w:t>
            </w:r>
          </w:p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</w:rPr>
              <w:t>п\п</w:t>
            </w:r>
          </w:p>
        </w:tc>
        <w:tc>
          <w:tcPr>
            <w:tcW w:w="2551" w:type="dxa"/>
            <w:shd w:val="clear" w:color="auto" w:fill="auto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</w:rPr>
              <w:t>Контролируемые темы дисциплины</w:t>
            </w:r>
          </w:p>
        </w:tc>
        <w:tc>
          <w:tcPr>
            <w:tcW w:w="1276" w:type="dxa"/>
            <w:shd w:val="clear" w:color="auto" w:fill="auto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</w:rPr>
              <w:t>Код формируемой компетенции</w:t>
            </w:r>
          </w:p>
        </w:tc>
        <w:tc>
          <w:tcPr>
            <w:tcW w:w="3686" w:type="dxa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  <w:iCs/>
              </w:rPr>
              <w:t>Код и наименование индикатора достижения</w:t>
            </w:r>
          </w:p>
        </w:tc>
        <w:tc>
          <w:tcPr>
            <w:tcW w:w="1842" w:type="dxa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</w:rPr>
              <w:t>Наименование оценочного средства</w:t>
            </w:r>
          </w:p>
        </w:tc>
      </w:tr>
      <w:tr w:rsidR="00640C31" w:rsidRPr="005A7521" w:rsidTr="009A7665">
        <w:tc>
          <w:tcPr>
            <w:tcW w:w="568" w:type="dxa"/>
            <w:shd w:val="clear" w:color="auto" w:fill="auto"/>
          </w:tcPr>
          <w:p w:rsidR="00640C31" w:rsidRPr="005A7521" w:rsidRDefault="00640C31" w:rsidP="009A7665">
            <w:r w:rsidRPr="005A7521">
              <w:t>1</w:t>
            </w:r>
          </w:p>
        </w:tc>
        <w:tc>
          <w:tcPr>
            <w:tcW w:w="2551" w:type="dxa"/>
            <w:shd w:val="clear" w:color="auto" w:fill="auto"/>
          </w:tcPr>
          <w:p w:rsidR="00640C31" w:rsidRPr="005A7521" w:rsidRDefault="00640C31" w:rsidP="009A7665">
            <w:pPr>
              <w:rPr>
                <w:bCs/>
              </w:rPr>
            </w:pPr>
            <w:r w:rsidRPr="005A7521">
              <w:t> </w:t>
            </w:r>
            <w:r w:rsidRPr="005A7521">
              <w:rPr>
                <w:bCs/>
              </w:rPr>
              <w:t xml:space="preserve">Тема 1. </w:t>
            </w:r>
            <w:r w:rsidRPr="005A7521">
              <w:t>Матрицы и определители</w:t>
            </w:r>
          </w:p>
          <w:p w:rsidR="00640C31" w:rsidRPr="005A7521" w:rsidRDefault="00640C31" w:rsidP="009A7665"/>
        </w:tc>
        <w:tc>
          <w:tcPr>
            <w:tcW w:w="1276" w:type="dxa"/>
            <w:shd w:val="clear" w:color="auto" w:fill="auto"/>
          </w:tcPr>
          <w:p w:rsidR="00640C31" w:rsidRPr="005A7521" w:rsidRDefault="00640C31" w:rsidP="009A7665">
            <w:r w:rsidRPr="005A7521">
              <w:t>ОПК-1</w:t>
            </w:r>
          </w:p>
        </w:tc>
        <w:tc>
          <w:tcPr>
            <w:tcW w:w="3686" w:type="dxa"/>
          </w:tcPr>
          <w:p w:rsidR="00640C31" w:rsidRPr="00080278" w:rsidRDefault="00640C31" w:rsidP="009A7665">
            <w:pPr>
              <w:rPr>
                <w:bCs/>
                <w:iCs/>
              </w:rPr>
            </w:pPr>
            <w:r w:rsidRPr="00080278">
              <w:rPr>
                <w:bCs/>
                <w:iCs/>
              </w:rPr>
              <w:t xml:space="preserve">ОПК-1.1- Знать: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080278">
              <w:rPr>
                <w:bCs/>
                <w:iCs/>
              </w:rPr>
              <w:t xml:space="preserve">основные математические категории и результаты, результаты, которые относятся линейной алгебре;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ОПК-1.2</w:t>
            </w:r>
            <w:r w:rsidRPr="00BA6894">
              <w:rPr>
                <w:bCs/>
                <w:iCs/>
              </w:rPr>
              <w:tab/>
              <w:t xml:space="preserve">Уметь: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использовать аппарат линейной алгебры для решения профессиональных задач;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ОПК-1.3</w:t>
            </w:r>
            <w:r w:rsidRPr="00BA6894">
              <w:rPr>
                <w:bCs/>
                <w:iCs/>
              </w:rPr>
              <w:tab/>
              <w:t xml:space="preserve">Владеть: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основными методами решения задач линейной алгебры;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методами  построения и анализа математических и алгоритмических моделей.</w:t>
            </w:r>
          </w:p>
          <w:p w:rsidR="00640C31" w:rsidRPr="005A7521" w:rsidRDefault="00640C31" w:rsidP="009A7665">
            <w:pPr>
              <w:rPr>
                <w:bCs/>
                <w:iCs/>
              </w:rPr>
            </w:pPr>
          </w:p>
        </w:tc>
        <w:tc>
          <w:tcPr>
            <w:tcW w:w="1842" w:type="dxa"/>
          </w:tcPr>
          <w:p w:rsidR="00640C31" w:rsidRPr="005A7521" w:rsidRDefault="00640C31" w:rsidP="009A7665">
            <w:r w:rsidRPr="005A7521">
              <w:t>Устный опрос,  решение задач.</w:t>
            </w:r>
          </w:p>
        </w:tc>
      </w:tr>
      <w:tr w:rsidR="00640C31" w:rsidRPr="005A7521" w:rsidTr="009A7665">
        <w:tc>
          <w:tcPr>
            <w:tcW w:w="568" w:type="dxa"/>
            <w:shd w:val="clear" w:color="auto" w:fill="auto"/>
          </w:tcPr>
          <w:p w:rsidR="00640C31" w:rsidRPr="005A7521" w:rsidRDefault="00640C31" w:rsidP="009A7665">
            <w:r w:rsidRPr="005A7521">
              <w:t>2</w:t>
            </w:r>
          </w:p>
        </w:tc>
        <w:tc>
          <w:tcPr>
            <w:tcW w:w="2551" w:type="dxa"/>
            <w:shd w:val="clear" w:color="auto" w:fill="auto"/>
          </w:tcPr>
          <w:p w:rsidR="00640C31" w:rsidRPr="005A7521" w:rsidRDefault="00640C31" w:rsidP="009A7665">
            <w:pPr>
              <w:rPr>
                <w:bCs/>
              </w:rPr>
            </w:pPr>
            <w:r w:rsidRPr="005A7521">
              <w:rPr>
                <w:bCs/>
              </w:rPr>
              <w:t xml:space="preserve">Тема 2. </w:t>
            </w:r>
            <w:r w:rsidRPr="005A7521">
              <w:t>Системы линейных уравнений</w:t>
            </w:r>
          </w:p>
          <w:p w:rsidR="00640C31" w:rsidRPr="005A7521" w:rsidRDefault="00640C31" w:rsidP="009A7665"/>
        </w:tc>
        <w:tc>
          <w:tcPr>
            <w:tcW w:w="1276" w:type="dxa"/>
            <w:shd w:val="clear" w:color="auto" w:fill="auto"/>
          </w:tcPr>
          <w:p w:rsidR="00640C31" w:rsidRPr="005A7521" w:rsidRDefault="00640C31" w:rsidP="009A7665">
            <w:r w:rsidRPr="005A7521">
              <w:t>ОПК-1</w:t>
            </w:r>
          </w:p>
        </w:tc>
        <w:tc>
          <w:tcPr>
            <w:tcW w:w="3686" w:type="dxa"/>
          </w:tcPr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ОПК-1.1- Знать: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основные матема</w:t>
            </w:r>
            <w:r>
              <w:rPr>
                <w:bCs/>
                <w:iCs/>
              </w:rPr>
              <w:t xml:space="preserve">тические категории и </w:t>
            </w:r>
            <w:r w:rsidRPr="00BA6894">
              <w:rPr>
                <w:bCs/>
                <w:iCs/>
              </w:rPr>
              <w:t>результаты, которые относятся линейной алгебре; ОПК-1.2</w:t>
            </w:r>
            <w:r w:rsidRPr="00BA6894">
              <w:rPr>
                <w:bCs/>
                <w:iCs/>
              </w:rPr>
              <w:tab/>
              <w:t xml:space="preserve">Уметь: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использовать аппарат линейной алгебры для решения профессиональных задач; использовать математические методы в технических приложениях.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ОПК-1.3</w:t>
            </w:r>
            <w:r w:rsidRPr="00BA6894">
              <w:rPr>
                <w:bCs/>
                <w:iCs/>
              </w:rPr>
              <w:tab/>
              <w:t xml:space="preserve">Владеть: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основными методами решения задач линейной алгебры;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методами  построения и анализа математических и алгоритмических моделей.</w:t>
            </w:r>
          </w:p>
          <w:p w:rsidR="00640C31" w:rsidRPr="005A7521" w:rsidRDefault="00640C31" w:rsidP="009A7665">
            <w:pPr>
              <w:rPr>
                <w:bCs/>
                <w:iCs/>
              </w:rPr>
            </w:pPr>
          </w:p>
        </w:tc>
        <w:tc>
          <w:tcPr>
            <w:tcW w:w="1842" w:type="dxa"/>
          </w:tcPr>
          <w:p w:rsidR="00640C31" w:rsidRPr="005A7521" w:rsidRDefault="00640C31" w:rsidP="009A7665">
            <w:r w:rsidRPr="005A7521">
              <w:t>Устный опрос, решение задач, контрольная работа по темам 1-2.</w:t>
            </w:r>
          </w:p>
        </w:tc>
      </w:tr>
      <w:tr w:rsidR="00640C31" w:rsidRPr="005A7521" w:rsidTr="009A7665">
        <w:tc>
          <w:tcPr>
            <w:tcW w:w="568" w:type="dxa"/>
            <w:shd w:val="clear" w:color="auto" w:fill="auto"/>
          </w:tcPr>
          <w:p w:rsidR="00640C31" w:rsidRPr="005A7521" w:rsidRDefault="00640C31" w:rsidP="009A7665">
            <w:r w:rsidRPr="005A7521">
              <w:t>3</w:t>
            </w:r>
          </w:p>
        </w:tc>
        <w:tc>
          <w:tcPr>
            <w:tcW w:w="2551" w:type="dxa"/>
            <w:shd w:val="clear" w:color="auto" w:fill="auto"/>
          </w:tcPr>
          <w:p w:rsidR="00640C31" w:rsidRPr="005A7521" w:rsidRDefault="00640C31" w:rsidP="009A7665">
            <w:r w:rsidRPr="005A7521">
              <w:rPr>
                <w:bCs/>
              </w:rPr>
              <w:t xml:space="preserve">Тема 3. </w:t>
            </w:r>
            <w:r w:rsidRPr="005A7521">
              <w:t>Линейные пространства</w:t>
            </w:r>
          </w:p>
          <w:p w:rsidR="00640C31" w:rsidRPr="005A7521" w:rsidRDefault="00640C31" w:rsidP="009A7665">
            <w:pPr>
              <w:rPr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640C31" w:rsidRPr="005A7521" w:rsidRDefault="00640C31" w:rsidP="009A7665">
            <w:r w:rsidRPr="005A7521">
              <w:t>ОПК-1</w:t>
            </w:r>
          </w:p>
        </w:tc>
        <w:tc>
          <w:tcPr>
            <w:tcW w:w="3686" w:type="dxa"/>
          </w:tcPr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ОПК-1.1- Знать: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основные математические категории и результаты, которые относятся </w:t>
            </w:r>
            <w:r>
              <w:rPr>
                <w:bCs/>
                <w:iCs/>
              </w:rPr>
              <w:t xml:space="preserve"> к </w:t>
            </w:r>
            <w:r w:rsidRPr="00BA6894">
              <w:rPr>
                <w:bCs/>
                <w:iCs/>
              </w:rPr>
              <w:t>линейной алгебре; ОПК-1.2</w:t>
            </w:r>
            <w:r w:rsidRPr="00BA6894">
              <w:rPr>
                <w:bCs/>
                <w:iCs/>
              </w:rPr>
              <w:tab/>
              <w:t xml:space="preserve">Уметь: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использовать аппарат линейной алгебры для решения профессиональных задач;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ОПК-1.3</w:t>
            </w:r>
            <w:r w:rsidRPr="00BA6894">
              <w:rPr>
                <w:bCs/>
                <w:iCs/>
              </w:rPr>
              <w:tab/>
              <w:t xml:space="preserve">Владеть: </w:t>
            </w:r>
          </w:p>
          <w:p w:rsidR="00640C31" w:rsidRPr="005A7521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основными методами решения задач линейной алгебры; </w:t>
            </w:r>
          </w:p>
        </w:tc>
        <w:tc>
          <w:tcPr>
            <w:tcW w:w="1842" w:type="dxa"/>
          </w:tcPr>
          <w:p w:rsidR="00640C31" w:rsidRPr="005A7521" w:rsidRDefault="00640C31" w:rsidP="009A7665">
            <w:r w:rsidRPr="005A7521">
              <w:t>Устный опрос,  решение задач.</w:t>
            </w:r>
          </w:p>
        </w:tc>
      </w:tr>
      <w:tr w:rsidR="00640C31" w:rsidRPr="005A7521" w:rsidTr="009A7665">
        <w:tc>
          <w:tcPr>
            <w:tcW w:w="568" w:type="dxa"/>
            <w:shd w:val="clear" w:color="auto" w:fill="auto"/>
          </w:tcPr>
          <w:p w:rsidR="00640C31" w:rsidRPr="005A7521" w:rsidRDefault="00640C31" w:rsidP="009A7665">
            <w:r w:rsidRPr="005A7521">
              <w:t>4</w:t>
            </w:r>
          </w:p>
        </w:tc>
        <w:tc>
          <w:tcPr>
            <w:tcW w:w="2551" w:type="dxa"/>
            <w:shd w:val="clear" w:color="auto" w:fill="auto"/>
          </w:tcPr>
          <w:p w:rsidR="00640C31" w:rsidRPr="005A7521" w:rsidRDefault="00640C31" w:rsidP="009A7665">
            <w:pPr>
              <w:rPr>
                <w:bCs/>
              </w:rPr>
            </w:pPr>
            <w:r w:rsidRPr="005A7521">
              <w:rPr>
                <w:bCs/>
              </w:rPr>
              <w:t xml:space="preserve">Тема 4. </w:t>
            </w:r>
            <w:r w:rsidRPr="005A7521">
              <w:t>Элементы векторной алгебры</w:t>
            </w:r>
          </w:p>
          <w:p w:rsidR="00640C31" w:rsidRPr="005A7521" w:rsidRDefault="00640C31" w:rsidP="009A7665"/>
        </w:tc>
        <w:tc>
          <w:tcPr>
            <w:tcW w:w="1276" w:type="dxa"/>
            <w:shd w:val="clear" w:color="auto" w:fill="auto"/>
          </w:tcPr>
          <w:p w:rsidR="00640C31" w:rsidRPr="005A7521" w:rsidRDefault="00640C31" w:rsidP="009A7665">
            <w:r w:rsidRPr="005A7521">
              <w:t>ОПК-1</w:t>
            </w:r>
          </w:p>
        </w:tc>
        <w:tc>
          <w:tcPr>
            <w:tcW w:w="3686" w:type="dxa"/>
          </w:tcPr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ОПК-1.2</w:t>
            </w:r>
            <w:r w:rsidRPr="00BA6894">
              <w:rPr>
                <w:bCs/>
                <w:iCs/>
              </w:rPr>
              <w:tab/>
              <w:t xml:space="preserve">Уметь: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использовать аппарат линейной алгебры для решения профессиональных задач;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ОПК-1.3</w:t>
            </w:r>
            <w:r w:rsidRPr="00BA6894">
              <w:rPr>
                <w:bCs/>
                <w:iCs/>
              </w:rPr>
              <w:tab/>
              <w:t xml:space="preserve">Владеть: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методами  построения и анализа математических и алгоритмических моделей.</w:t>
            </w:r>
          </w:p>
          <w:p w:rsidR="00640C31" w:rsidRPr="005A7521" w:rsidRDefault="00640C31" w:rsidP="009A7665">
            <w:pPr>
              <w:rPr>
                <w:bCs/>
                <w:iCs/>
              </w:rPr>
            </w:pPr>
          </w:p>
        </w:tc>
        <w:tc>
          <w:tcPr>
            <w:tcW w:w="1842" w:type="dxa"/>
          </w:tcPr>
          <w:p w:rsidR="00640C31" w:rsidRPr="005A7521" w:rsidRDefault="00640C31" w:rsidP="009A7665">
            <w:r w:rsidRPr="005A7521">
              <w:t>Устный опрос,  решение задач, контрольная работа.</w:t>
            </w:r>
          </w:p>
        </w:tc>
      </w:tr>
      <w:tr w:rsidR="00640C31" w:rsidRPr="005A7521" w:rsidTr="009A7665">
        <w:tc>
          <w:tcPr>
            <w:tcW w:w="568" w:type="dxa"/>
            <w:shd w:val="clear" w:color="auto" w:fill="auto"/>
          </w:tcPr>
          <w:p w:rsidR="00640C31" w:rsidRPr="005A7521" w:rsidRDefault="00640C31" w:rsidP="009A7665">
            <w:r w:rsidRPr="005A7521">
              <w:t>5</w:t>
            </w:r>
          </w:p>
        </w:tc>
        <w:tc>
          <w:tcPr>
            <w:tcW w:w="2551" w:type="dxa"/>
            <w:shd w:val="clear" w:color="auto" w:fill="auto"/>
          </w:tcPr>
          <w:p w:rsidR="00640C31" w:rsidRPr="005A7521" w:rsidRDefault="00640C31" w:rsidP="009A7665">
            <w:r w:rsidRPr="005A7521">
              <w:rPr>
                <w:bCs/>
              </w:rPr>
              <w:t xml:space="preserve">Тема 5. </w:t>
            </w:r>
            <w:r w:rsidRPr="005A7521">
              <w:t>Линейные, билинейные и квадратичные формы</w:t>
            </w:r>
          </w:p>
          <w:p w:rsidR="00640C31" w:rsidRPr="005A7521" w:rsidRDefault="00640C31" w:rsidP="009A7665"/>
        </w:tc>
        <w:tc>
          <w:tcPr>
            <w:tcW w:w="1276" w:type="dxa"/>
            <w:shd w:val="clear" w:color="auto" w:fill="auto"/>
          </w:tcPr>
          <w:p w:rsidR="00640C31" w:rsidRPr="005A7521" w:rsidRDefault="00640C31" w:rsidP="009A7665">
            <w:r w:rsidRPr="005A7521">
              <w:t>ОПК-1</w:t>
            </w:r>
          </w:p>
        </w:tc>
        <w:tc>
          <w:tcPr>
            <w:tcW w:w="3686" w:type="dxa"/>
          </w:tcPr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ОПК-1.1- Знать: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основные математические категории и результаты, которые относятся линейной алгебре; ОПК-1.2</w:t>
            </w:r>
            <w:r w:rsidRPr="00BA6894">
              <w:rPr>
                <w:bCs/>
                <w:iCs/>
              </w:rPr>
              <w:tab/>
              <w:t xml:space="preserve">Уметь: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использовать аппарат линейной алгебры для решения профессиональных задач; </w:t>
            </w:r>
          </w:p>
          <w:p w:rsidR="00640C31" w:rsidRPr="005A7521" w:rsidRDefault="00640C31" w:rsidP="009A7665">
            <w:pPr>
              <w:rPr>
                <w:bCs/>
                <w:iCs/>
              </w:rPr>
            </w:pPr>
          </w:p>
        </w:tc>
        <w:tc>
          <w:tcPr>
            <w:tcW w:w="1842" w:type="dxa"/>
          </w:tcPr>
          <w:p w:rsidR="00640C31" w:rsidRPr="005A7521" w:rsidRDefault="00640C31" w:rsidP="009A7665">
            <w:r>
              <w:t>Устный опрос,  решение задач.</w:t>
            </w:r>
          </w:p>
        </w:tc>
      </w:tr>
      <w:tr w:rsidR="00640C31" w:rsidRPr="005A7521" w:rsidTr="009A7665">
        <w:tc>
          <w:tcPr>
            <w:tcW w:w="568" w:type="dxa"/>
            <w:shd w:val="clear" w:color="auto" w:fill="auto"/>
          </w:tcPr>
          <w:p w:rsidR="00640C31" w:rsidRPr="005A7521" w:rsidRDefault="00640C31" w:rsidP="009A7665">
            <w:r w:rsidRPr="005A7521">
              <w:t>6</w:t>
            </w:r>
          </w:p>
        </w:tc>
        <w:tc>
          <w:tcPr>
            <w:tcW w:w="2551" w:type="dxa"/>
            <w:shd w:val="clear" w:color="auto" w:fill="auto"/>
          </w:tcPr>
          <w:p w:rsidR="00640C31" w:rsidRPr="005A7521" w:rsidRDefault="00640C31" w:rsidP="009A7665">
            <w:r w:rsidRPr="005A7521">
              <w:rPr>
                <w:bCs/>
              </w:rPr>
              <w:t xml:space="preserve">Тема 6. </w:t>
            </w:r>
            <w:r w:rsidRPr="005A7521">
              <w:t>Элементы аналитической геометрии на плоскости</w:t>
            </w:r>
          </w:p>
        </w:tc>
        <w:tc>
          <w:tcPr>
            <w:tcW w:w="1276" w:type="dxa"/>
            <w:shd w:val="clear" w:color="auto" w:fill="auto"/>
          </w:tcPr>
          <w:p w:rsidR="00640C31" w:rsidRPr="005A7521" w:rsidRDefault="00640C31" w:rsidP="009A7665">
            <w:r w:rsidRPr="005A7521">
              <w:t>ОПК-1</w:t>
            </w:r>
          </w:p>
        </w:tc>
        <w:tc>
          <w:tcPr>
            <w:tcW w:w="3686" w:type="dxa"/>
          </w:tcPr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ОПК-1.1- Знать: </w:t>
            </w:r>
          </w:p>
          <w:p w:rsidR="00640C31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основные математические категории и результаты, которые отно</w:t>
            </w:r>
            <w:r>
              <w:rPr>
                <w:bCs/>
                <w:iCs/>
              </w:rPr>
              <w:t>сятся к аналитической геометрии.</w:t>
            </w:r>
            <w:r w:rsidRPr="00BA6894">
              <w:rPr>
                <w:bCs/>
                <w:iCs/>
              </w:rPr>
              <w:t xml:space="preserve">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ОПК-1.2</w:t>
            </w:r>
            <w:r w:rsidRPr="00BA6894">
              <w:rPr>
                <w:bCs/>
                <w:iCs/>
              </w:rPr>
              <w:tab/>
              <w:t xml:space="preserve">Уметь: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применять аппарат аналитической геометрии для</w:t>
            </w:r>
            <w:r>
              <w:rPr>
                <w:bCs/>
                <w:iCs/>
              </w:rPr>
              <w:t xml:space="preserve"> решения профессиональных задач.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ОПК-1.3</w:t>
            </w:r>
            <w:r w:rsidRPr="00BA6894">
              <w:rPr>
                <w:bCs/>
                <w:iCs/>
              </w:rPr>
              <w:tab/>
              <w:t xml:space="preserve">Владеть: </w:t>
            </w:r>
          </w:p>
          <w:p w:rsidR="00640C31" w:rsidRPr="005A7521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основными методами решени</w:t>
            </w:r>
            <w:r>
              <w:rPr>
                <w:bCs/>
                <w:iCs/>
              </w:rPr>
              <w:t>я задач аналитической геометрии.</w:t>
            </w:r>
          </w:p>
        </w:tc>
        <w:tc>
          <w:tcPr>
            <w:tcW w:w="1842" w:type="dxa"/>
          </w:tcPr>
          <w:p w:rsidR="00640C31" w:rsidRPr="005A7521" w:rsidRDefault="00640C31" w:rsidP="009A7665">
            <w:r w:rsidRPr="005A7521">
              <w:t>Устный опрос,  решение задач; контрольная работа.</w:t>
            </w:r>
          </w:p>
        </w:tc>
      </w:tr>
      <w:tr w:rsidR="00640C31" w:rsidRPr="005A7521" w:rsidTr="009A7665">
        <w:tc>
          <w:tcPr>
            <w:tcW w:w="568" w:type="dxa"/>
            <w:shd w:val="clear" w:color="auto" w:fill="auto"/>
          </w:tcPr>
          <w:p w:rsidR="00640C31" w:rsidRPr="005A7521" w:rsidRDefault="00640C31" w:rsidP="009A7665">
            <w:r w:rsidRPr="005A7521">
              <w:t>7</w:t>
            </w:r>
          </w:p>
        </w:tc>
        <w:tc>
          <w:tcPr>
            <w:tcW w:w="2551" w:type="dxa"/>
            <w:shd w:val="clear" w:color="auto" w:fill="auto"/>
          </w:tcPr>
          <w:p w:rsidR="00640C31" w:rsidRPr="005A7521" w:rsidRDefault="00640C31" w:rsidP="009A7665">
            <w:pPr>
              <w:rPr>
                <w:bCs/>
              </w:rPr>
            </w:pPr>
            <w:r w:rsidRPr="005A7521">
              <w:rPr>
                <w:bCs/>
              </w:rPr>
              <w:t xml:space="preserve">Тема 7. </w:t>
            </w:r>
            <w:r w:rsidRPr="005A7521">
              <w:t>Функции. Предел и непрерывность функции</w:t>
            </w:r>
          </w:p>
          <w:p w:rsidR="00640C31" w:rsidRPr="005A7521" w:rsidRDefault="00640C31" w:rsidP="009A7665">
            <w:pPr>
              <w:rPr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640C31" w:rsidRPr="005A7521" w:rsidRDefault="00640C31" w:rsidP="009A7665">
            <w:r w:rsidRPr="005A7521">
              <w:t>ОПК-1</w:t>
            </w:r>
          </w:p>
        </w:tc>
        <w:tc>
          <w:tcPr>
            <w:tcW w:w="3686" w:type="dxa"/>
          </w:tcPr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ОПК-1.1- Знать: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основные математические категории и результаты</w:t>
            </w:r>
            <w:r>
              <w:rPr>
                <w:bCs/>
                <w:iCs/>
              </w:rPr>
              <w:t xml:space="preserve">, </w:t>
            </w:r>
            <w:r w:rsidRPr="00BA6894">
              <w:rPr>
                <w:bCs/>
                <w:iCs/>
              </w:rPr>
              <w:t>которые относятся к математическому анализу; сущность и содержание математических методов, их назначение и применение.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ОПК-1.2</w:t>
            </w:r>
            <w:r w:rsidRPr="00BA6894">
              <w:rPr>
                <w:bCs/>
                <w:iCs/>
              </w:rPr>
              <w:tab/>
              <w:t xml:space="preserve">Уметь: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использовать аппарат математического анализа для решения профессиональных задач;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использовать математические методы в технических приложениях.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ОПК-1.3</w:t>
            </w:r>
            <w:r w:rsidRPr="00BA6894">
              <w:rPr>
                <w:bCs/>
                <w:iCs/>
              </w:rPr>
              <w:tab/>
              <w:t xml:space="preserve">Владеть: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основными методами решения задач математического анализа;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методами использования математических методов обработки информации; методами  построения и анализа математических и алгоритмических моделей.</w:t>
            </w:r>
          </w:p>
          <w:p w:rsidR="00640C31" w:rsidRPr="005A7521" w:rsidRDefault="00640C31" w:rsidP="009A7665">
            <w:pPr>
              <w:rPr>
                <w:bCs/>
                <w:iCs/>
              </w:rPr>
            </w:pPr>
          </w:p>
        </w:tc>
        <w:tc>
          <w:tcPr>
            <w:tcW w:w="1842" w:type="dxa"/>
          </w:tcPr>
          <w:p w:rsidR="00640C31" w:rsidRPr="005A7521" w:rsidRDefault="00640C31" w:rsidP="009A7665">
            <w:r w:rsidRPr="005A7521">
              <w:t>Устный опрос,  решение задач; контрольная работа.</w:t>
            </w:r>
          </w:p>
        </w:tc>
      </w:tr>
      <w:tr w:rsidR="00640C31" w:rsidRPr="005A7521" w:rsidTr="009A7665">
        <w:tc>
          <w:tcPr>
            <w:tcW w:w="568" w:type="dxa"/>
            <w:shd w:val="clear" w:color="auto" w:fill="auto"/>
          </w:tcPr>
          <w:p w:rsidR="00640C31" w:rsidRPr="005A7521" w:rsidRDefault="00640C31" w:rsidP="009A7665">
            <w:r w:rsidRPr="005A7521">
              <w:t>8</w:t>
            </w:r>
          </w:p>
        </w:tc>
        <w:tc>
          <w:tcPr>
            <w:tcW w:w="2551" w:type="dxa"/>
            <w:shd w:val="clear" w:color="auto" w:fill="auto"/>
          </w:tcPr>
          <w:p w:rsidR="00640C31" w:rsidRPr="005A7521" w:rsidRDefault="00640C31" w:rsidP="009A7665">
            <w:r w:rsidRPr="005A7521">
              <w:rPr>
                <w:bCs/>
              </w:rPr>
              <w:t xml:space="preserve">Тема 8. </w:t>
            </w:r>
            <w:r w:rsidRPr="005A7521">
              <w:t>Исследование дифференцируемых функций одной переменной.</w:t>
            </w:r>
          </w:p>
          <w:p w:rsidR="00640C31" w:rsidRPr="005A7521" w:rsidRDefault="00640C31" w:rsidP="009A7665"/>
        </w:tc>
        <w:tc>
          <w:tcPr>
            <w:tcW w:w="1276" w:type="dxa"/>
            <w:shd w:val="clear" w:color="auto" w:fill="auto"/>
          </w:tcPr>
          <w:p w:rsidR="00640C31" w:rsidRPr="005A7521" w:rsidRDefault="00640C31" w:rsidP="009A7665">
            <w:r w:rsidRPr="005A7521">
              <w:t>ОПК-1</w:t>
            </w:r>
          </w:p>
        </w:tc>
        <w:tc>
          <w:tcPr>
            <w:tcW w:w="3686" w:type="dxa"/>
          </w:tcPr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ОПК-1.1- Знать: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основные математические категории и результаты, которые относятся к математическому анализу; сущность и содержание математических методов, их назначение и применение.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ОПК-1.2</w:t>
            </w:r>
            <w:r w:rsidRPr="00BA6894">
              <w:rPr>
                <w:bCs/>
                <w:iCs/>
              </w:rPr>
              <w:tab/>
              <w:t xml:space="preserve">Уметь: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использовать математического анализа для решения профессиональных задач;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использовать математические методы в технических приложениях.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ОПК-1.3</w:t>
            </w:r>
            <w:r w:rsidRPr="00BA6894">
              <w:rPr>
                <w:bCs/>
                <w:iCs/>
              </w:rPr>
              <w:tab/>
              <w:t xml:space="preserve">Владеть: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основными методами решения задач математического анализа;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методами использования математических методов обработки информации; методами  построения и анализа математических и алгоритмических моделей.</w:t>
            </w:r>
          </w:p>
          <w:p w:rsidR="00640C31" w:rsidRPr="005A7521" w:rsidRDefault="00640C31" w:rsidP="009A7665">
            <w:pPr>
              <w:rPr>
                <w:bCs/>
                <w:iCs/>
              </w:rPr>
            </w:pPr>
          </w:p>
        </w:tc>
        <w:tc>
          <w:tcPr>
            <w:tcW w:w="1842" w:type="dxa"/>
          </w:tcPr>
          <w:p w:rsidR="00640C31" w:rsidRPr="005A7521" w:rsidRDefault="00640C31" w:rsidP="009A7665">
            <w:r w:rsidRPr="005A7521">
              <w:t>Устный опрос,  решение задач, контрольная работа.</w:t>
            </w:r>
          </w:p>
        </w:tc>
      </w:tr>
      <w:tr w:rsidR="00640C31" w:rsidRPr="005A7521" w:rsidTr="009A7665">
        <w:tc>
          <w:tcPr>
            <w:tcW w:w="568" w:type="dxa"/>
            <w:shd w:val="clear" w:color="auto" w:fill="auto"/>
          </w:tcPr>
          <w:p w:rsidR="00640C31" w:rsidRPr="005A7521" w:rsidRDefault="00640C31" w:rsidP="009A7665">
            <w:r w:rsidRPr="005A7521">
              <w:t>9</w:t>
            </w:r>
          </w:p>
        </w:tc>
        <w:tc>
          <w:tcPr>
            <w:tcW w:w="2551" w:type="dxa"/>
            <w:shd w:val="clear" w:color="auto" w:fill="auto"/>
          </w:tcPr>
          <w:p w:rsidR="00640C31" w:rsidRPr="005A7521" w:rsidRDefault="00640C31" w:rsidP="009A7665">
            <w:r w:rsidRPr="005A7521">
              <w:rPr>
                <w:bCs/>
              </w:rPr>
              <w:t xml:space="preserve">Тема 9. </w:t>
            </w:r>
            <w:r w:rsidRPr="005A7521">
              <w:t>Дифференциальное исчисление функций нескольких переменных</w:t>
            </w:r>
          </w:p>
          <w:p w:rsidR="00640C31" w:rsidRPr="005A7521" w:rsidRDefault="00640C31" w:rsidP="009A7665"/>
        </w:tc>
        <w:tc>
          <w:tcPr>
            <w:tcW w:w="1276" w:type="dxa"/>
            <w:shd w:val="clear" w:color="auto" w:fill="auto"/>
          </w:tcPr>
          <w:p w:rsidR="00640C31" w:rsidRPr="005A7521" w:rsidRDefault="00640C31" w:rsidP="009A7665">
            <w:r w:rsidRPr="005A7521">
              <w:t>ОПК-1</w:t>
            </w:r>
          </w:p>
        </w:tc>
        <w:tc>
          <w:tcPr>
            <w:tcW w:w="3686" w:type="dxa"/>
          </w:tcPr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ОПК-1.1- Знать: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основные математические категории и результаты</w:t>
            </w:r>
            <w:r>
              <w:rPr>
                <w:bCs/>
                <w:iCs/>
              </w:rPr>
              <w:t xml:space="preserve">, </w:t>
            </w:r>
            <w:r w:rsidRPr="00BA6894">
              <w:rPr>
                <w:bCs/>
                <w:iCs/>
              </w:rPr>
              <w:t>которые относятся к математическому анализу; сущность и содержание математических методов, их назначение и применение.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ОПК-1.2</w:t>
            </w:r>
            <w:r w:rsidRPr="00BA6894">
              <w:rPr>
                <w:bCs/>
                <w:iCs/>
              </w:rPr>
              <w:tab/>
              <w:t xml:space="preserve">Уметь: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использовать аппарат математического анализа для решения профессиональных задач;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использовать математические методы в технических приложениях.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ОПК-1.3</w:t>
            </w:r>
            <w:r w:rsidRPr="00BA6894">
              <w:rPr>
                <w:bCs/>
                <w:iCs/>
              </w:rPr>
              <w:tab/>
              <w:t xml:space="preserve">Владеть: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основными методами решения задач математического анализа;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методами использования математических методов обработки информации; методами  построения и анализа математических и алгоритмических моделей.</w:t>
            </w:r>
          </w:p>
          <w:p w:rsidR="00640C31" w:rsidRPr="005A7521" w:rsidRDefault="00640C31" w:rsidP="009A7665">
            <w:pPr>
              <w:rPr>
                <w:bCs/>
                <w:iCs/>
              </w:rPr>
            </w:pPr>
          </w:p>
        </w:tc>
        <w:tc>
          <w:tcPr>
            <w:tcW w:w="1842" w:type="dxa"/>
          </w:tcPr>
          <w:p w:rsidR="00640C31" w:rsidRPr="005A7521" w:rsidRDefault="00640C31" w:rsidP="009A7665">
            <w:r w:rsidRPr="005A7521">
              <w:t>Уст</w:t>
            </w:r>
            <w:r>
              <w:t>ный опрос,  решение задач, тест, контрольная работа.</w:t>
            </w:r>
          </w:p>
        </w:tc>
      </w:tr>
      <w:tr w:rsidR="00640C31" w:rsidRPr="005A7521" w:rsidTr="009A7665">
        <w:tc>
          <w:tcPr>
            <w:tcW w:w="568" w:type="dxa"/>
            <w:shd w:val="clear" w:color="auto" w:fill="auto"/>
          </w:tcPr>
          <w:p w:rsidR="00640C31" w:rsidRPr="005A7521" w:rsidRDefault="00640C31" w:rsidP="009A7665">
            <w:r w:rsidRPr="005A7521">
              <w:t>10</w:t>
            </w:r>
          </w:p>
        </w:tc>
        <w:tc>
          <w:tcPr>
            <w:tcW w:w="2551" w:type="dxa"/>
            <w:shd w:val="clear" w:color="auto" w:fill="auto"/>
          </w:tcPr>
          <w:p w:rsidR="00640C31" w:rsidRPr="005A7521" w:rsidRDefault="00640C31" w:rsidP="009A7665">
            <w:r w:rsidRPr="005A7521">
              <w:rPr>
                <w:bCs/>
              </w:rPr>
              <w:t xml:space="preserve">Тема 10 </w:t>
            </w:r>
            <w:r w:rsidRPr="005A7521">
              <w:t>Интегрирование.</w:t>
            </w:r>
          </w:p>
          <w:p w:rsidR="00640C31" w:rsidRPr="005A7521" w:rsidRDefault="00640C31" w:rsidP="009A7665"/>
          <w:p w:rsidR="00640C31" w:rsidRPr="005A7521" w:rsidRDefault="00640C31" w:rsidP="009A7665">
            <w:r w:rsidRPr="005A7521">
              <w:t> </w:t>
            </w:r>
          </w:p>
        </w:tc>
        <w:tc>
          <w:tcPr>
            <w:tcW w:w="1276" w:type="dxa"/>
            <w:shd w:val="clear" w:color="auto" w:fill="auto"/>
          </w:tcPr>
          <w:p w:rsidR="00640C31" w:rsidRPr="005A7521" w:rsidRDefault="00640C31" w:rsidP="009A7665">
            <w:r w:rsidRPr="005A7521">
              <w:t>ОПК-1</w:t>
            </w:r>
          </w:p>
        </w:tc>
        <w:tc>
          <w:tcPr>
            <w:tcW w:w="3686" w:type="dxa"/>
          </w:tcPr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ОПК-1.1- Знать: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основные математические категории </w:t>
            </w:r>
            <w:r>
              <w:rPr>
                <w:bCs/>
                <w:iCs/>
              </w:rPr>
              <w:t xml:space="preserve">и </w:t>
            </w:r>
            <w:r w:rsidRPr="00BA6894">
              <w:rPr>
                <w:bCs/>
                <w:iCs/>
              </w:rPr>
              <w:t>результаты, которые относятся к математическому анализу; сущность и содержание математических методов, их назначение и применение.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ОПК-1.2</w:t>
            </w:r>
            <w:r w:rsidRPr="00BA6894">
              <w:rPr>
                <w:bCs/>
                <w:iCs/>
              </w:rPr>
              <w:tab/>
              <w:t xml:space="preserve">Уметь: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 xml:space="preserve">использовать аппарат математического анализа для решения профессиональных задач;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использовать математические методы в технических приложениях.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ОПК-1.3</w:t>
            </w:r>
            <w:r w:rsidRPr="00BA6894">
              <w:rPr>
                <w:bCs/>
                <w:iCs/>
              </w:rPr>
              <w:tab/>
              <w:t xml:space="preserve">Владеть: 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основными методами решения задач математического анализа;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методами использования математических методов обработки информации; методами  построения и анализа математических и алгоритмических моделей.</w:t>
            </w:r>
          </w:p>
          <w:p w:rsidR="00640C31" w:rsidRPr="005A7521" w:rsidRDefault="00640C31" w:rsidP="009A7665">
            <w:pPr>
              <w:rPr>
                <w:bCs/>
                <w:iCs/>
              </w:rPr>
            </w:pPr>
          </w:p>
        </w:tc>
        <w:tc>
          <w:tcPr>
            <w:tcW w:w="1842" w:type="dxa"/>
          </w:tcPr>
          <w:p w:rsidR="00640C31" w:rsidRPr="005A7521" w:rsidRDefault="00640C31" w:rsidP="009A7665">
            <w:r w:rsidRPr="005A7521">
              <w:t xml:space="preserve">Устный опрос,  решение задач; контрольная работа. </w:t>
            </w:r>
          </w:p>
        </w:tc>
      </w:tr>
      <w:tr w:rsidR="00640C31" w:rsidRPr="005A7521" w:rsidTr="009A7665">
        <w:tc>
          <w:tcPr>
            <w:tcW w:w="568" w:type="dxa"/>
            <w:shd w:val="clear" w:color="auto" w:fill="auto"/>
          </w:tcPr>
          <w:p w:rsidR="00640C31" w:rsidRPr="005A7521" w:rsidRDefault="00640C31" w:rsidP="009A7665">
            <w:r w:rsidRPr="005A7521">
              <w:t>11</w:t>
            </w:r>
          </w:p>
        </w:tc>
        <w:tc>
          <w:tcPr>
            <w:tcW w:w="2551" w:type="dxa"/>
            <w:shd w:val="clear" w:color="auto" w:fill="auto"/>
          </w:tcPr>
          <w:p w:rsidR="00640C31" w:rsidRPr="005A7521" w:rsidRDefault="00640C31" w:rsidP="009A7665">
            <w:r w:rsidRPr="005A7521">
              <w:rPr>
                <w:bCs/>
              </w:rPr>
              <w:t xml:space="preserve">Тема 11. </w:t>
            </w:r>
            <w:r w:rsidRPr="005A7521">
              <w:t>Дифференциальные уравнения</w:t>
            </w:r>
          </w:p>
          <w:p w:rsidR="00640C31" w:rsidRPr="005A7521" w:rsidRDefault="00640C31" w:rsidP="009A7665">
            <w:r w:rsidRPr="005A7521">
              <w:t> </w:t>
            </w:r>
          </w:p>
        </w:tc>
        <w:tc>
          <w:tcPr>
            <w:tcW w:w="1276" w:type="dxa"/>
            <w:shd w:val="clear" w:color="auto" w:fill="auto"/>
          </w:tcPr>
          <w:p w:rsidR="00640C31" w:rsidRPr="005A7521" w:rsidRDefault="00640C31" w:rsidP="009A7665">
            <w:r w:rsidRPr="005A7521">
              <w:t>ОПК-1</w:t>
            </w:r>
          </w:p>
        </w:tc>
        <w:tc>
          <w:tcPr>
            <w:tcW w:w="3686" w:type="dxa"/>
          </w:tcPr>
          <w:p w:rsidR="00640C31" w:rsidRPr="00E67FD1" w:rsidRDefault="00640C31" w:rsidP="009A7665">
            <w:pPr>
              <w:rPr>
                <w:bCs/>
                <w:iCs/>
              </w:rPr>
            </w:pPr>
            <w:r w:rsidRPr="00E67FD1">
              <w:rPr>
                <w:bCs/>
                <w:iCs/>
              </w:rPr>
              <w:t xml:space="preserve">ОПК-1.1- Знать: </w:t>
            </w:r>
          </w:p>
          <w:p w:rsidR="00640C31" w:rsidRPr="00E67FD1" w:rsidRDefault="00640C31" w:rsidP="009A7665">
            <w:pPr>
              <w:rPr>
                <w:bCs/>
                <w:iCs/>
              </w:rPr>
            </w:pPr>
            <w:r w:rsidRPr="00E67FD1">
              <w:rPr>
                <w:bCs/>
                <w:iCs/>
              </w:rPr>
              <w:t>основные математические категории и результаты, которые относятся к математическому анализу; сущность и содержание математических методов, их назначение и применение.</w:t>
            </w:r>
          </w:p>
          <w:p w:rsidR="00640C31" w:rsidRPr="00E67FD1" w:rsidRDefault="00640C31" w:rsidP="009A7665">
            <w:pPr>
              <w:rPr>
                <w:bCs/>
                <w:iCs/>
              </w:rPr>
            </w:pPr>
            <w:r w:rsidRPr="00E67FD1">
              <w:rPr>
                <w:bCs/>
                <w:iCs/>
              </w:rPr>
              <w:t>ОПК-1.2</w:t>
            </w:r>
            <w:r w:rsidRPr="00E67FD1">
              <w:rPr>
                <w:bCs/>
                <w:iCs/>
              </w:rPr>
              <w:tab/>
              <w:t xml:space="preserve">Уметь: </w:t>
            </w:r>
          </w:p>
          <w:p w:rsidR="00640C31" w:rsidRPr="00E67FD1" w:rsidRDefault="00640C31" w:rsidP="009A7665">
            <w:pPr>
              <w:rPr>
                <w:bCs/>
                <w:iCs/>
              </w:rPr>
            </w:pPr>
            <w:r w:rsidRPr="00E67FD1">
              <w:rPr>
                <w:bCs/>
                <w:iCs/>
              </w:rPr>
              <w:t xml:space="preserve">использовать аппарат математического анализа для решения профессиональных задач; </w:t>
            </w:r>
          </w:p>
          <w:p w:rsidR="00640C31" w:rsidRPr="00E67FD1" w:rsidRDefault="00640C31" w:rsidP="009A7665">
            <w:pPr>
              <w:rPr>
                <w:bCs/>
                <w:iCs/>
              </w:rPr>
            </w:pPr>
            <w:r w:rsidRPr="00E67FD1">
              <w:rPr>
                <w:bCs/>
                <w:iCs/>
              </w:rPr>
              <w:t>использовать математические методы в технических приложениях.</w:t>
            </w:r>
          </w:p>
          <w:p w:rsidR="00640C31" w:rsidRPr="00E67FD1" w:rsidRDefault="00640C31" w:rsidP="009A7665">
            <w:pPr>
              <w:rPr>
                <w:bCs/>
                <w:iCs/>
              </w:rPr>
            </w:pPr>
            <w:r w:rsidRPr="00E67FD1">
              <w:rPr>
                <w:bCs/>
                <w:iCs/>
              </w:rPr>
              <w:t>ОПК-1.3</w:t>
            </w:r>
            <w:r w:rsidRPr="00E67FD1">
              <w:rPr>
                <w:bCs/>
                <w:iCs/>
              </w:rPr>
              <w:tab/>
              <w:t xml:space="preserve">Владеть: </w:t>
            </w:r>
          </w:p>
          <w:p w:rsidR="00640C31" w:rsidRPr="00E67FD1" w:rsidRDefault="00640C31" w:rsidP="009A7665">
            <w:pPr>
              <w:rPr>
                <w:bCs/>
                <w:iCs/>
              </w:rPr>
            </w:pPr>
            <w:r w:rsidRPr="00E67FD1">
              <w:rPr>
                <w:bCs/>
                <w:iCs/>
              </w:rPr>
              <w:t>основными методами решения задач математического анализа;</w:t>
            </w:r>
          </w:p>
          <w:p w:rsidR="00640C31" w:rsidRPr="00E67FD1" w:rsidRDefault="00640C31" w:rsidP="009A7665">
            <w:pPr>
              <w:rPr>
                <w:bCs/>
                <w:iCs/>
              </w:rPr>
            </w:pPr>
            <w:r w:rsidRPr="00E67FD1">
              <w:rPr>
                <w:bCs/>
                <w:iCs/>
              </w:rPr>
              <w:t>методами использования математических методов обработки информации; методами  построения и анализа математических и алгоритмических моделей.</w:t>
            </w:r>
          </w:p>
          <w:p w:rsidR="00640C31" w:rsidRPr="005A7521" w:rsidRDefault="00640C31" w:rsidP="009A7665">
            <w:pPr>
              <w:rPr>
                <w:bCs/>
                <w:iCs/>
              </w:rPr>
            </w:pPr>
          </w:p>
        </w:tc>
        <w:tc>
          <w:tcPr>
            <w:tcW w:w="1842" w:type="dxa"/>
          </w:tcPr>
          <w:p w:rsidR="00640C31" w:rsidRPr="005A7521" w:rsidRDefault="00640C31" w:rsidP="009A7665">
            <w:r w:rsidRPr="005A7521">
              <w:t>Устный опрос,  решение задач; контрольная работа.</w:t>
            </w:r>
          </w:p>
        </w:tc>
      </w:tr>
      <w:tr w:rsidR="00640C31" w:rsidRPr="005A7521" w:rsidTr="009A7665">
        <w:tc>
          <w:tcPr>
            <w:tcW w:w="568" w:type="dxa"/>
            <w:shd w:val="clear" w:color="auto" w:fill="auto"/>
          </w:tcPr>
          <w:p w:rsidR="00640C31" w:rsidRPr="005A7521" w:rsidRDefault="00640C31" w:rsidP="009A7665">
            <w:r w:rsidRPr="005A7521">
              <w:t>12</w:t>
            </w:r>
          </w:p>
        </w:tc>
        <w:tc>
          <w:tcPr>
            <w:tcW w:w="2551" w:type="dxa"/>
            <w:shd w:val="clear" w:color="auto" w:fill="auto"/>
          </w:tcPr>
          <w:p w:rsidR="00640C31" w:rsidRPr="005A7521" w:rsidRDefault="00640C31" w:rsidP="009A7665">
            <w:r w:rsidRPr="005A7521">
              <w:rPr>
                <w:bCs/>
              </w:rPr>
              <w:t xml:space="preserve">Тема 12. </w:t>
            </w:r>
            <w:r w:rsidRPr="005A7521">
              <w:t>Ряды</w:t>
            </w:r>
          </w:p>
          <w:p w:rsidR="00640C31" w:rsidRPr="005A7521" w:rsidRDefault="00640C31" w:rsidP="009A7665">
            <w:r w:rsidRPr="005A7521">
              <w:t> </w:t>
            </w:r>
          </w:p>
        </w:tc>
        <w:tc>
          <w:tcPr>
            <w:tcW w:w="1276" w:type="dxa"/>
            <w:shd w:val="clear" w:color="auto" w:fill="auto"/>
          </w:tcPr>
          <w:p w:rsidR="00640C31" w:rsidRPr="005A7521" w:rsidRDefault="00640C31" w:rsidP="009A7665">
            <w:r w:rsidRPr="005A7521">
              <w:t>ОПК-1</w:t>
            </w:r>
          </w:p>
        </w:tc>
        <w:tc>
          <w:tcPr>
            <w:tcW w:w="3686" w:type="dxa"/>
          </w:tcPr>
          <w:p w:rsidR="00640C31" w:rsidRPr="00E67FD1" w:rsidRDefault="00640C31" w:rsidP="009A7665">
            <w:pPr>
              <w:rPr>
                <w:bCs/>
                <w:iCs/>
              </w:rPr>
            </w:pPr>
            <w:r w:rsidRPr="00E67FD1">
              <w:rPr>
                <w:bCs/>
                <w:iCs/>
              </w:rPr>
              <w:t xml:space="preserve">ОПК-1.1- Знать: </w:t>
            </w:r>
          </w:p>
          <w:p w:rsidR="00640C31" w:rsidRPr="00E67FD1" w:rsidRDefault="00640C31" w:rsidP="009A7665">
            <w:pPr>
              <w:rPr>
                <w:bCs/>
                <w:iCs/>
              </w:rPr>
            </w:pPr>
            <w:r w:rsidRPr="00E67FD1">
              <w:rPr>
                <w:bCs/>
                <w:iCs/>
              </w:rPr>
              <w:t>основные математические категории и результаты, которые относятся к математическому анализу; сущность и содержание математических методов, их назначение и применение.</w:t>
            </w:r>
          </w:p>
          <w:p w:rsidR="00640C31" w:rsidRPr="00E67FD1" w:rsidRDefault="00640C31" w:rsidP="009A7665">
            <w:pPr>
              <w:rPr>
                <w:bCs/>
                <w:iCs/>
              </w:rPr>
            </w:pPr>
            <w:r w:rsidRPr="00E67FD1">
              <w:rPr>
                <w:bCs/>
                <w:iCs/>
              </w:rPr>
              <w:t>ОПК-1.2</w:t>
            </w:r>
            <w:r w:rsidRPr="00E67FD1">
              <w:rPr>
                <w:bCs/>
                <w:iCs/>
              </w:rPr>
              <w:tab/>
              <w:t xml:space="preserve">Уметь: </w:t>
            </w:r>
          </w:p>
          <w:p w:rsidR="00640C31" w:rsidRPr="00E67FD1" w:rsidRDefault="00640C31" w:rsidP="009A7665">
            <w:pPr>
              <w:rPr>
                <w:bCs/>
                <w:iCs/>
              </w:rPr>
            </w:pPr>
            <w:r w:rsidRPr="00E67FD1">
              <w:rPr>
                <w:bCs/>
                <w:iCs/>
              </w:rPr>
              <w:t xml:space="preserve">использовать аппарат математического анализа для решения профессиональных задач; </w:t>
            </w:r>
          </w:p>
          <w:p w:rsidR="00640C31" w:rsidRPr="00E67FD1" w:rsidRDefault="00640C31" w:rsidP="009A7665">
            <w:pPr>
              <w:rPr>
                <w:bCs/>
                <w:iCs/>
              </w:rPr>
            </w:pPr>
            <w:r w:rsidRPr="00E67FD1">
              <w:rPr>
                <w:bCs/>
                <w:iCs/>
              </w:rPr>
              <w:t>использовать математические методы в технических приложениях.</w:t>
            </w:r>
          </w:p>
          <w:p w:rsidR="00640C31" w:rsidRPr="00E67FD1" w:rsidRDefault="00640C31" w:rsidP="009A7665">
            <w:pPr>
              <w:rPr>
                <w:bCs/>
                <w:iCs/>
              </w:rPr>
            </w:pPr>
            <w:r w:rsidRPr="00E67FD1">
              <w:rPr>
                <w:bCs/>
                <w:iCs/>
              </w:rPr>
              <w:t>ОПК-1.3</w:t>
            </w:r>
            <w:r w:rsidRPr="00E67FD1">
              <w:rPr>
                <w:bCs/>
                <w:iCs/>
              </w:rPr>
              <w:tab/>
              <w:t xml:space="preserve">Владеть: </w:t>
            </w:r>
          </w:p>
          <w:p w:rsidR="00640C31" w:rsidRPr="00E67FD1" w:rsidRDefault="00640C31" w:rsidP="009A7665">
            <w:pPr>
              <w:rPr>
                <w:bCs/>
                <w:iCs/>
              </w:rPr>
            </w:pPr>
            <w:r w:rsidRPr="00E67FD1">
              <w:rPr>
                <w:bCs/>
                <w:iCs/>
              </w:rPr>
              <w:t>основными методами решения задач математического анализа;</w:t>
            </w:r>
          </w:p>
          <w:p w:rsidR="00640C31" w:rsidRPr="00E67FD1" w:rsidRDefault="00640C31" w:rsidP="009A7665">
            <w:pPr>
              <w:rPr>
                <w:bCs/>
                <w:iCs/>
              </w:rPr>
            </w:pPr>
            <w:r w:rsidRPr="00E67FD1">
              <w:rPr>
                <w:bCs/>
                <w:iCs/>
              </w:rPr>
              <w:t>методами использования математических методов обработки информации; методами  построения и анализа математических и алгоритмических моделей.</w:t>
            </w:r>
          </w:p>
          <w:p w:rsidR="00640C31" w:rsidRPr="00BA6894" w:rsidRDefault="00640C31" w:rsidP="009A7665">
            <w:pPr>
              <w:rPr>
                <w:bCs/>
                <w:iCs/>
              </w:rPr>
            </w:pPr>
            <w:r w:rsidRPr="00BA6894">
              <w:rPr>
                <w:bCs/>
                <w:iCs/>
              </w:rPr>
              <w:t>.</w:t>
            </w:r>
          </w:p>
          <w:p w:rsidR="00640C31" w:rsidRPr="005A7521" w:rsidRDefault="00640C31" w:rsidP="009A7665">
            <w:pPr>
              <w:rPr>
                <w:bCs/>
                <w:iCs/>
              </w:rPr>
            </w:pPr>
          </w:p>
        </w:tc>
        <w:tc>
          <w:tcPr>
            <w:tcW w:w="1842" w:type="dxa"/>
          </w:tcPr>
          <w:p w:rsidR="00640C31" w:rsidRPr="005A7521" w:rsidRDefault="00640C31" w:rsidP="009A7665">
            <w:r w:rsidRPr="005A7521">
              <w:t>Устный опрос,  решение задач, контрольная работа.</w:t>
            </w:r>
          </w:p>
        </w:tc>
      </w:tr>
      <w:tr w:rsidR="00640C31" w:rsidRPr="005A7521" w:rsidTr="009A7665">
        <w:tc>
          <w:tcPr>
            <w:tcW w:w="8081" w:type="dxa"/>
            <w:gridSpan w:val="4"/>
            <w:shd w:val="clear" w:color="auto" w:fill="auto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  <w:i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42" w:type="dxa"/>
          </w:tcPr>
          <w:p w:rsidR="00640C31" w:rsidRPr="005A7521" w:rsidRDefault="00640C31" w:rsidP="009A7665">
            <w:pPr>
              <w:rPr>
                <w:b/>
              </w:rPr>
            </w:pPr>
            <w:r w:rsidRPr="005A7521">
              <w:rPr>
                <w:b/>
              </w:rPr>
              <w:t>Экзамен- 1,3 семестры; зачет- 2 семестр</w:t>
            </w:r>
          </w:p>
        </w:tc>
      </w:tr>
    </w:tbl>
    <w:p w:rsidR="00640C31" w:rsidRDefault="00640C31" w:rsidP="00F050FA">
      <w:pPr>
        <w:suppressAutoHyphens/>
        <w:jc w:val="right"/>
        <w:rPr>
          <w:sz w:val="28"/>
          <w:szCs w:val="28"/>
          <w:lang w:eastAsia="ar-SA"/>
        </w:rPr>
      </w:pPr>
    </w:p>
    <w:p w:rsidR="001E0888" w:rsidRPr="00F050FA" w:rsidRDefault="001E0888" w:rsidP="00F050FA">
      <w:pPr>
        <w:suppressAutoHyphens/>
        <w:jc w:val="right"/>
        <w:rPr>
          <w:sz w:val="28"/>
          <w:szCs w:val="28"/>
          <w:lang w:eastAsia="ar-SA"/>
        </w:rPr>
      </w:pPr>
    </w:p>
    <w:p w:rsidR="00A8170A" w:rsidRDefault="00A8170A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166F58" w:rsidRPr="00E53181" w:rsidRDefault="00166F58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9E312D" w:rsidRDefault="009E312D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</w:p>
    <w:p w:rsidR="009E312D" w:rsidRDefault="009E312D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</w:p>
    <w:p w:rsidR="00E53181" w:rsidRPr="00843637" w:rsidRDefault="0087663C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="00E53181"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7663C" w:rsidRPr="00E53181" w:rsidRDefault="00F050FA" w:rsidP="0087663C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="0087663C" w:rsidRPr="00E53181">
        <w:rPr>
          <w:b/>
          <w:sz w:val="28"/>
          <w:szCs w:val="28"/>
          <w:lang w:eastAsia="ar-SA"/>
        </w:rPr>
        <w:t xml:space="preserve">Критерии оценивания </w:t>
      </w:r>
      <w:r w:rsidR="006B72F2">
        <w:rPr>
          <w:b/>
          <w:sz w:val="28"/>
          <w:szCs w:val="28"/>
          <w:lang w:eastAsia="ar-SA"/>
        </w:rPr>
        <w:t>(текущий контроль)</w:t>
      </w:r>
    </w:p>
    <w:p w:rsidR="0087663C" w:rsidRPr="00E53181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1. 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«отлично»</w:t>
      </w:r>
      <w:r w:rsidRPr="00E53181">
        <w:rPr>
          <w:sz w:val="28"/>
          <w:szCs w:val="28"/>
          <w:lang w:eastAsia="ar-SA"/>
        </w:rPr>
        <w:t xml:space="preserve"> выставляется </w:t>
      </w:r>
      <w:r w:rsidRPr="00843637">
        <w:rPr>
          <w:sz w:val="28"/>
          <w:szCs w:val="28"/>
          <w:lang w:eastAsia="ar-SA"/>
        </w:rPr>
        <w:t>студенту, если</w:t>
      </w:r>
      <w:r w:rsidRPr="00E53181">
        <w:rPr>
          <w:sz w:val="28"/>
          <w:szCs w:val="28"/>
          <w:lang w:eastAsia="ar-SA"/>
        </w:rPr>
        <w:t xml:space="preserve"> студент имеет глубокие знания учебного </w:t>
      </w:r>
      <w:r w:rsidRPr="00843637">
        <w:rPr>
          <w:sz w:val="28"/>
          <w:szCs w:val="28"/>
          <w:lang w:eastAsia="ar-SA"/>
        </w:rPr>
        <w:t>материала по</w:t>
      </w:r>
      <w:r w:rsidRPr="00E53181">
        <w:rPr>
          <w:sz w:val="28"/>
          <w:szCs w:val="28"/>
          <w:lang w:eastAsia="ar-SA"/>
        </w:rPr>
        <w:t xml:space="preserve">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«хорошо»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:rsidR="0087663C" w:rsidRPr="00E53181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3. </w:t>
      </w:r>
      <w:r w:rsidR="0087663C" w:rsidRPr="00E53181">
        <w:rPr>
          <w:sz w:val="28"/>
          <w:szCs w:val="28"/>
          <w:lang w:eastAsia="ar-SA"/>
        </w:rPr>
        <w:t xml:space="preserve">Оценка </w:t>
      </w:r>
      <w:r w:rsidR="0087663C" w:rsidRPr="00E53181">
        <w:rPr>
          <w:b/>
          <w:sz w:val="28"/>
          <w:szCs w:val="28"/>
          <w:lang w:eastAsia="ar-SA"/>
        </w:rPr>
        <w:t>«удовлетворительно»</w:t>
      </w:r>
      <w:r w:rsidR="0087663C" w:rsidRPr="00E53181">
        <w:rPr>
          <w:sz w:val="28"/>
          <w:szCs w:val="28"/>
          <w:lang w:eastAsia="ar-SA"/>
        </w:rPr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:rsidR="0087663C" w:rsidRPr="00E53181" w:rsidRDefault="0087663C" w:rsidP="0087663C">
      <w:pPr>
        <w:suppressAutoHyphens/>
        <w:jc w:val="both"/>
        <w:rPr>
          <w:sz w:val="28"/>
          <w:szCs w:val="28"/>
          <w:lang w:eastAsia="ar-SA"/>
        </w:rPr>
      </w:pPr>
      <w:r w:rsidRPr="00843637">
        <w:rPr>
          <w:sz w:val="28"/>
          <w:szCs w:val="28"/>
          <w:lang w:eastAsia="ar-SA"/>
        </w:rPr>
        <w:t>4. </w:t>
      </w:r>
      <w:r w:rsidRPr="00E53181">
        <w:rPr>
          <w:sz w:val="28"/>
          <w:szCs w:val="28"/>
          <w:lang w:eastAsia="ar-SA"/>
        </w:rPr>
        <w:t xml:space="preserve">Оценка </w:t>
      </w:r>
      <w:r w:rsidRPr="00E53181">
        <w:rPr>
          <w:b/>
          <w:sz w:val="28"/>
          <w:szCs w:val="28"/>
          <w:lang w:eastAsia="ar-SA"/>
        </w:rPr>
        <w:t>«неудовлетворительно»</w:t>
      </w:r>
      <w:r w:rsidRPr="00E53181">
        <w:rPr>
          <w:sz w:val="28"/>
          <w:szCs w:val="28"/>
          <w:lang w:eastAsia="ar-SA"/>
        </w:rPr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7663C" w:rsidRPr="00E53181" w:rsidRDefault="00F050FA" w:rsidP="0087663C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3.2. </w:t>
      </w:r>
      <w:r w:rsidR="0087663C" w:rsidRPr="00E53181">
        <w:rPr>
          <w:b/>
          <w:sz w:val="28"/>
          <w:szCs w:val="28"/>
          <w:lang w:eastAsia="ar-SA"/>
        </w:rPr>
        <w:t>Критерии оценивания (зачет)</w:t>
      </w:r>
    </w:p>
    <w:p w:rsidR="0087663C" w:rsidRPr="006B72F2" w:rsidRDefault="0087663C" w:rsidP="00F050F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E53181">
        <w:rPr>
          <w:sz w:val="28"/>
          <w:szCs w:val="28"/>
          <w:lang w:eastAsia="ar-SA"/>
        </w:rPr>
        <w:t>Знания, умения, навыки и компетенции студентов оценива</w:t>
      </w:r>
      <w:r w:rsidRPr="00843637">
        <w:rPr>
          <w:sz w:val="28"/>
          <w:szCs w:val="28"/>
          <w:lang w:eastAsia="ar-SA"/>
        </w:rPr>
        <w:t>ются следующими оценками: «зачтено», «незачтено</w:t>
      </w:r>
      <w:r w:rsidRPr="00E53181">
        <w:rPr>
          <w:sz w:val="28"/>
          <w:szCs w:val="28"/>
          <w:lang w:eastAsia="ar-SA"/>
        </w:rPr>
        <w:t>».</w:t>
      </w:r>
    </w:p>
    <w:p w:rsidR="0087663C" w:rsidRPr="00E53181" w:rsidRDefault="0087663C" w:rsidP="0087663C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«Зачтено</w:t>
      </w:r>
      <w:r w:rsidRPr="00E53181">
        <w:rPr>
          <w:b/>
          <w:sz w:val="28"/>
          <w:szCs w:val="28"/>
          <w:lang w:eastAsia="ar-SA"/>
        </w:rPr>
        <w:t>»</w:t>
      </w:r>
      <w:r w:rsidRPr="00E53181">
        <w:rPr>
          <w:sz w:val="28"/>
          <w:szCs w:val="28"/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87663C" w:rsidRPr="00843637" w:rsidRDefault="0087663C" w:rsidP="0087663C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«Незачтено</w:t>
      </w:r>
      <w:r w:rsidRPr="00E53181">
        <w:rPr>
          <w:b/>
          <w:sz w:val="28"/>
          <w:szCs w:val="28"/>
          <w:lang w:eastAsia="ar-SA"/>
        </w:rPr>
        <w:t>»</w:t>
      </w:r>
      <w:r w:rsidRPr="00E53181">
        <w:rPr>
          <w:sz w:val="28"/>
          <w:szCs w:val="28"/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E645FF" w:rsidRDefault="00E645FF" w:rsidP="00E645FF">
      <w:pPr>
        <w:jc w:val="both"/>
        <w:rPr>
          <w:b/>
          <w:sz w:val="28"/>
        </w:rPr>
      </w:pPr>
    </w:p>
    <w:p w:rsidR="00E645FF" w:rsidRPr="006B72F2" w:rsidRDefault="00E645FF" w:rsidP="00E645FF">
      <w:pPr>
        <w:jc w:val="both"/>
        <w:rPr>
          <w:b/>
          <w:sz w:val="28"/>
        </w:rPr>
      </w:pPr>
      <w:r>
        <w:rPr>
          <w:b/>
          <w:sz w:val="28"/>
        </w:rPr>
        <w:t xml:space="preserve">3.3. </w:t>
      </w:r>
      <w:r w:rsidRPr="006B72F2">
        <w:rPr>
          <w:b/>
          <w:sz w:val="28"/>
        </w:rPr>
        <w:t>Критерии оценивания (экзамен)</w:t>
      </w:r>
    </w:p>
    <w:p w:rsidR="00E645FF" w:rsidRDefault="00E645FF" w:rsidP="00E645FF">
      <w:pPr>
        <w:ind w:firstLine="709"/>
        <w:jc w:val="both"/>
        <w:rPr>
          <w:sz w:val="28"/>
        </w:rPr>
      </w:pPr>
      <w:r w:rsidRPr="006B72F2">
        <w:rPr>
          <w:sz w:val="28"/>
        </w:rPr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  <w:r>
        <w:rPr>
          <w:sz w:val="28"/>
        </w:rPr>
        <w:t xml:space="preserve"> (Таблица 2.).</w:t>
      </w:r>
    </w:p>
    <w:p w:rsidR="00E645FF" w:rsidRPr="006B72F2" w:rsidRDefault="00E645FF" w:rsidP="00E645FF">
      <w:pPr>
        <w:jc w:val="right"/>
        <w:rPr>
          <w:sz w:val="28"/>
        </w:rPr>
      </w:pPr>
      <w:r>
        <w:rPr>
          <w:sz w:val="28"/>
        </w:rPr>
        <w:t>Таблица 1.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71"/>
      </w:tblGrid>
      <w:tr w:rsidR="00E645FF" w:rsidRPr="006B72F2" w:rsidTr="009A7665">
        <w:tc>
          <w:tcPr>
            <w:tcW w:w="2518" w:type="dxa"/>
            <w:shd w:val="clear" w:color="auto" w:fill="auto"/>
          </w:tcPr>
          <w:p w:rsidR="00E645FF" w:rsidRPr="006B72F2" w:rsidRDefault="00E645FF" w:rsidP="009A7665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Оценка</w:t>
            </w:r>
          </w:p>
        </w:tc>
        <w:tc>
          <w:tcPr>
            <w:tcW w:w="7371" w:type="dxa"/>
            <w:shd w:val="clear" w:color="auto" w:fill="auto"/>
          </w:tcPr>
          <w:p w:rsidR="00E645FF" w:rsidRPr="006B72F2" w:rsidRDefault="00E645FF" w:rsidP="009A7665">
            <w:pPr>
              <w:jc w:val="center"/>
              <w:rPr>
                <w:b/>
                <w:sz w:val="28"/>
              </w:rPr>
            </w:pPr>
            <w:r w:rsidRPr="006B72F2">
              <w:rPr>
                <w:b/>
                <w:sz w:val="28"/>
              </w:rPr>
              <w:t>Критерии оценивания</w:t>
            </w:r>
          </w:p>
        </w:tc>
      </w:tr>
      <w:tr w:rsidR="00E645FF" w:rsidRPr="006B72F2" w:rsidTr="009A7665">
        <w:tc>
          <w:tcPr>
            <w:tcW w:w="2518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Отлично</w:t>
            </w:r>
          </w:p>
        </w:tc>
        <w:tc>
          <w:tcPr>
            <w:tcW w:w="7371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 xml:space="preserve">Студент не только глубоко и прочно усвоил весь программный материал,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монографии и т. п.); умеет самостоятельно обобщать программный материал, не допуская ошибок, проанализировать его с точки зрения раз- личных школ и взглядов; увязывает знания с практикой, приводит при- меры, демонстрирующие глубокое понимание материала или проблемы, свободно справляется с задачами и практическими заданиями; исчерпывающе, последовательно, грамотно и логически стройно выстраивает свой ответ. </w:t>
            </w:r>
          </w:p>
        </w:tc>
      </w:tr>
      <w:tr w:rsidR="00E645FF" w:rsidRPr="006B72F2" w:rsidTr="009A7665">
        <w:tc>
          <w:tcPr>
            <w:tcW w:w="2518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Хорошо</w:t>
            </w:r>
          </w:p>
        </w:tc>
        <w:tc>
          <w:tcPr>
            <w:tcW w:w="7371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 xml:space="preserve"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ответе на вопросы, может правильно применять теоретические положения и владеет необходимыми умениями и навыками в выполнении практических заданий и решении задач, испытывает незначительные затруднения при самостоятельном обобщении программного материала. </w:t>
            </w:r>
          </w:p>
        </w:tc>
      </w:tr>
      <w:tr w:rsidR="00E645FF" w:rsidRPr="006B72F2" w:rsidTr="009A7665">
        <w:tc>
          <w:tcPr>
            <w:tcW w:w="2518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Удовлетворительно</w:t>
            </w:r>
          </w:p>
        </w:tc>
        <w:tc>
          <w:tcPr>
            <w:tcW w:w="7371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 усвоил только основной программный материал, но не знает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умениями и навыками в выполнении практических заданий и решении задач, испытывает затруднения при самостоятельном обобщении программного материала.</w:t>
            </w:r>
          </w:p>
        </w:tc>
      </w:tr>
      <w:tr w:rsidR="00E645FF" w:rsidRPr="006B72F2" w:rsidTr="009A7665">
        <w:tc>
          <w:tcPr>
            <w:tcW w:w="2518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Неудовлетворительно</w:t>
            </w:r>
          </w:p>
        </w:tc>
        <w:tc>
          <w:tcPr>
            <w:tcW w:w="7371" w:type="dxa"/>
            <w:shd w:val="clear" w:color="auto" w:fill="auto"/>
          </w:tcPr>
          <w:p w:rsidR="00E645FF" w:rsidRPr="006B72F2" w:rsidRDefault="00E645FF" w:rsidP="009A7665">
            <w:pPr>
              <w:jc w:val="both"/>
              <w:rPr>
                <w:sz w:val="28"/>
              </w:rPr>
            </w:pPr>
            <w:r w:rsidRPr="006B72F2">
              <w:rPr>
                <w:sz w:val="28"/>
              </w:rPr>
              <w:t>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программного материала.</w:t>
            </w:r>
          </w:p>
        </w:tc>
      </w:tr>
    </w:tbl>
    <w:p w:rsidR="0087663C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E53181" w:rsidRDefault="00843637" w:rsidP="00F050FA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4</w:t>
      </w:r>
      <w:r w:rsidR="0087663C" w:rsidRPr="00843637">
        <w:rPr>
          <w:b/>
          <w:sz w:val="28"/>
          <w:szCs w:val="28"/>
          <w:lang w:eastAsia="ar-SA"/>
        </w:rPr>
        <w:t xml:space="preserve">. </w:t>
      </w:r>
      <w:r w:rsidRPr="00843637">
        <w:rPr>
          <w:b/>
          <w:sz w:val="28"/>
          <w:szCs w:val="28"/>
          <w:lang w:eastAsia="ar-SA"/>
        </w:rPr>
        <w:t>Типовые к</w:t>
      </w:r>
      <w:r w:rsidR="00E53181" w:rsidRPr="00E53181">
        <w:rPr>
          <w:b/>
          <w:sz w:val="28"/>
          <w:szCs w:val="28"/>
          <w:lang w:eastAsia="ar-SA"/>
        </w:rPr>
        <w:t>онтрольные задания</w:t>
      </w:r>
      <w:r w:rsidR="00F050FA">
        <w:rPr>
          <w:b/>
          <w:sz w:val="28"/>
          <w:szCs w:val="28"/>
          <w:lang w:eastAsia="ar-SA"/>
        </w:rPr>
        <w:t xml:space="preserve"> (тесты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рефераты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курсовые работы</w:t>
      </w:r>
      <w:r w:rsidR="00F050FA" w:rsidRPr="00F050FA">
        <w:rPr>
          <w:b/>
          <w:sz w:val="28"/>
          <w:szCs w:val="28"/>
          <w:lang w:eastAsia="ar-SA"/>
        </w:rPr>
        <w:t>,</w:t>
      </w:r>
      <w:r w:rsidR="00F050FA">
        <w:rPr>
          <w:b/>
          <w:sz w:val="28"/>
          <w:szCs w:val="28"/>
          <w:lang w:eastAsia="ar-SA"/>
        </w:rPr>
        <w:t xml:space="preserve"> кейсы и др.)</w:t>
      </w:r>
      <w:r w:rsidR="00E53181" w:rsidRPr="00E53181">
        <w:rPr>
          <w:b/>
          <w:sz w:val="28"/>
          <w:szCs w:val="28"/>
          <w:lang w:eastAsia="ar-SA"/>
        </w:rPr>
        <w:t xml:space="preserve"> и методические материалы, процедуры оценивания знаний, умений и навыков</w:t>
      </w:r>
    </w:p>
    <w:p w:rsidR="009E312D" w:rsidRDefault="009E312D" w:rsidP="00F050FA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</w:p>
    <w:p w:rsidR="001E0888" w:rsidRPr="00232912" w:rsidRDefault="001E0888" w:rsidP="001E0888">
      <w:pPr>
        <w:ind w:firstLine="576"/>
      </w:pPr>
      <w:r w:rsidRPr="00232912">
        <w:t xml:space="preserve">Важнейшей формой учебной отчетности  студента является </w:t>
      </w:r>
      <w:r w:rsidRPr="00232912">
        <w:rPr>
          <w:b/>
        </w:rPr>
        <w:t>контрольная работа</w:t>
      </w:r>
      <w:r w:rsidRPr="00232912">
        <w:t>.</w:t>
      </w:r>
    </w:p>
    <w:p w:rsidR="001E0888" w:rsidRPr="00232912" w:rsidRDefault="001E0888" w:rsidP="001E0888">
      <w:pPr>
        <w:ind w:firstLine="576"/>
        <w:jc w:val="both"/>
      </w:pPr>
      <w:r w:rsidRPr="00232912">
        <w:t>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контроля знаний. При заочном обучении она выступает как обязательная, основная форма самостоятельной работы. В курсовой работе (в соответствии с учебным планом) студент обязан самостоятельно глубоко разобраться в изучаемых проблемах, усвоить суть темы, уяснить ее содержание и только затем письменно представить свою отчетную работу.</w:t>
      </w:r>
    </w:p>
    <w:p w:rsidR="001E0888" w:rsidRPr="00232912" w:rsidRDefault="001E0888" w:rsidP="001E0888">
      <w:pPr>
        <w:ind w:firstLine="708"/>
        <w:jc w:val="both"/>
      </w:pPr>
      <w:r w:rsidRPr="00232912">
        <w:t>Выполнение контрольной работы является одним из условий допуска студента к сдаче экзамена. Работа должна соответствовать установленным требованиям, то есть в ней должны быть раскрыты все проблемы, определенные темой. Для этого студент обязан самостоятельно проанализировать первоисточники и дать исчерпывающие ответы на вопросы темы. Контрольная работа — серьезное учебное задание, и чтобы написать ее как следует, необходимо использовать те первоисточники и учебные пособия, которые позволяют полнее разобраться в проблеме. Студент  должен регулярно работать в университетской и городской библиотеке, вдумчиво конспектировать лекции преподавателей.</w:t>
      </w:r>
    </w:p>
    <w:p w:rsidR="001E0888" w:rsidRPr="00232912" w:rsidRDefault="001E0888" w:rsidP="001E0888">
      <w:pPr>
        <w:ind w:firstLine="708"/>
        <w:jc w:val="both"/>
      </w:pPr>
      <w:r w:rsidRPr="00232912">
        <w:t>При написании контрольной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:rsidR="001E0888" w:rsidRPr="00232912" w:rsidRDefault="001E0888" w:rsidP="001E0888">
      <w:pPr>
        <w:ind w:firstLine="708"/>
        <w:jc w:val="both"/>
      </w:pPr>
      <w:r w:rsidRPr="00232912">
        <w:t>Приступая к контрольной работе, требуется сначала ознакомиться с имеющейся литературой по теме, изучить первоисточники и составить план. Здесь, в отличие от курсовой работы, план предполагает рассмотрение одной, причем довольно широкой, проблемы, и он может состоять из двух-трех вопросов. Минимальное количество первоисточников, привлекаемых для написания курсовой работы — пять наименований.</w:t>
      </w:r>
    </w:p>
    <w:p w:rsidR="001E0888" w:rsidRPr="00232912" w:rsidRDefault="001E0888" w:rsidP="001E0888">
      <w:pPr>
        <w:ind w:firstLine="708"/>
        <w:jc w:val="both"/>
      </w:pPr>
      <w:r w:rsidRPr="00232912">
        <w:t>Как правило, контрольные работы по дисциплине сугубо индивидуальны, то есть их тематика персонифицирована. Однако в отдельных случаях темы контрольных работ могут быть адресованы и сразу нескольким, и группе в целом. Таким приемом преподаватель выявляет степень усвоения какой-то важной учебной проблемы и определяет необходимость проведения дополнительных занятий по какой-либо теме. В настоящее время широко используется методика компьютерного тестирования знаний студентов по дисциплинам, в результате чего появляется возможность быстро проверять знания по наиболее важными темами и объективно оценивать их. Эта форма также может выступать как вид контрольной работы.</w:t>
      </w:r>
    </w:p>
    <w:p w:rsidR="001E0888" w:rsidRPr="00232912" w:rsidRDefault="001E0888" w:rsidP="001E0888">
      <w:pPr>
        <w:ind w:firstLine="708"/>
        <w:jc w:val="both"/>
      </w:pPr>
      <w:r w:rsidRPr="00232912">
        <w:t>В качестве контрольной работы широко применяется самостоятельное изучение монографического исследования по конкретной, крайне важной проблеме, требующей глубокого рассмотрения. Этот вид работы предполагает не простое знакомство с определенным монографическим исследованием, а детальное его изучение. Для этого студенту важно знать некоторые правила работы с первоисточником, которым для него будет являться монография. Следует выяснить фамилию автора, его имя и отчество, ученую степень и звание, а также что побудило его взяться за изучение данной проблемы; обратить внимание на основные вопросы монографии и их разрешение автором, уметь раскрывать их в ходе собеседования с преподавателем.</w:t>
      </w:r>
    </w:p>
    <w:p w:rsidR="001E0888" w:rsidRPr="00232912" w:rsidRDefault="001E0888" w:rsidP="001E0888">
      <w:pPr>
        <w:ind w:firstLine="708"/>
        <w:jc w:val="both"/>
      </w:pPr>
      <w:r w:rsidRPr="00232912">
        <w:t>Студенту следует письменно (предельно кратко) очертить те вопросы (полностью или частично), которые поставлены автором в монографическом исследовании; при изложении их следует указывать страницы источника.</w:t>
      </w:r>
    </w:p>
    <w:p w:rsidR="009E312D" w:rsidRPr="00232912" w:rsidRDefault="009E312D" w:rsidP="009E312D"/>
    <w:p w:rsidR="00E645FF" w:rsidRPr="00E645FF" w:rsidRDefault="00E645FF" w:rsidP="00E645FF">
      <w:pPr>
        <w:rPr>
          <w:b/>
          <w:sz w:val="28"/>
          <w:szCs w:val="28"/>
        </w:rPr>
      </w:pPr>
      <w:r w:rsidRPr="00E645FF">
        <w:rPr>
          <w:b/>
          <w:sz w:val="28"/>
          <w:szCs w:val="28"/>
        </w:rPr>
        <w:t>Задания для написания контрольных работ (для заочной формы обучения)</w:t>
      </w:r>
      <w:bookmarkStart w:id="1" w:name="k"/>
      <w:bookmarkEnd w:id="1"/>
    </w:p>
    <w:p w:rsidR="00E645FF" w:rsidRPr="00E645FF" w:rsidRDefault="00E645FF" w:rsidP="00E645FF">
      <w:pPr>
        <w:spacing w:before="100" w:beforeAutospacing="1" w:after="100" w:afterAutospacing="1"/>
        <w:jc w:val="center"/>
        <w:rPr>
          <w:b/>
        </w:rPr>
      </w:pPr>
    </w:p>
    <w:p w:rsidR="00640C31" w:rsidRPr="005A7521" w:rsidRDefault="00640C31" w:rsidP="00640C31">
      <w:pPr>
        <w:numPr>
          <w:ilvl w:val="0"/>
          <w:numId w:val="1"/>
        </w:numPr>
        <w:tabs>
          <w:tab w:val="left" w:pos="2100"/>
        </w:tabs>
        <w:suppressAutoHyphens/>
        <w:rPr>
          <w:b/>
        </w:rPr>
      </w:pPr>
      <w:r w:rsidRPr="005A7521">
        <w:rPr>
          <w:b/>
          <w:lang w:val="en-US"/>
        </w:rPr>
        <w:t xml:space="preserve">                             </w:t>
      </w:r>
      <w:r w:rsidRPr="005A7521">
        <w:rPr>
          <w:b/>
        </w:rPr>
        <w:t>Контрольная работа №1.</w:t>
      </w:r>
    </w:p>
    <w:p w:rsidR="00640C31" w:rsidRPr="005A7521" w:rsidRDefault="00640C31" w:rsidP="00640C31">
      <w:pPr>
        <w:numPr>
          <w:ilvl w:val="1"/>
          <w:numId w:val="1"/>
        </w:numPr>
        <w:tabs>
          <w:tab w:val="left" w:pos="2100"/>
        </w:tabs>
        <w:suppressAutoHyphens/>
        <w:rPr>
          <w:b/>
          <w:bCs/>
          <w:i/>
          <w:iCs/>
        </w:rPr>
      </w:pPr>
      <w:r w:rsidRPr="005A7521">
        <w:rPr>
          <w:b/>
          <w:i/>
          <w:iCs/>
        </w:rPr>
        <w:t>Задание 1</w:t>
      </w:r>
    </w:p>
    <w:p w:rsidR="00640C31" w:rsidRPr="005A7521" w:rsidRDefault="00640C31" w:rsidP="00640C31">
      <w:pPr>
        <w:tabs>
          <w:tab w:val="left" w:pos="2100"/>
        </w:tabs>
        <w:rPr>
          <w:b/>
        </w:rPr>
      </w:pPr>
      <w:r w:rsidRPr="005A7521">
        <w:rPr>
          <w:b/>
        </w:rPr>
        <w:t>Тема: Элементы аналитической геометрии.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№1. Даны вершины А(х</w:t>
      </w:r>
      <w:r w:rsidRPr="005A7521">
        <w:rPr>
          <w:vertAlign w:val="subscript"/>
        </w:rPr>
        <w:t>1</w:t>
      </w:r>
      <w:r w:rsidRPr="005A7521">
        <w:t>;у</w:t>
      </w:r>
      <w:r w:rsidRPr="005A7521">
        <w:rPr>
          <w:vertAlign w:val="subscript"/>
        </w:rPr>
        <w:t>1</w:t>
      </w:r>
      <w:r w:rsidRPr="005A7521">
        <w:t>), В(х</w:t>
      </w:r>
      <w:r w:rsidRPr="005A7521">
        <w:rPr>
          <w:vertAlign w:val="subscript"/>
        </w:rPr>
        <w:t>2</w:t>
      </w:r>
      <w:r w:rsidRPr="005A7521">
        <w:t>;у</w:t>
      </w:r>
      <w:r w:rsidRPr="005A7521">
        <w:rPr>
          <w:vertAlign w:val="subscript"/>
        </w:rPr>
        <w:t>2</w:t>
      </w:r>
      <w:r w:rsidRPr="005A7521">
        <w:t>), С(х</w:t>
      </w:r>
      <w:r w:rsidRPr="005A7521">
        <w:rPr>
          <w:vertAlign w:val="subscript"/>
        </w:rPr>
        <w:t>3</w:t>
      </w:r>
      <w:r w:rsidRPr="005A7521">
        <w:t>;у</w:t>
      </w:r>
      <w:r w:rsidRPr="005A7521">
        <w:rPr>
          <w:vertAlign w:val="subscript"/>
        </w:rPr>
        <w:t>3</w:t>
      </w:r>
      <w:r w:rsidRPr="005A7521">
        <w:t>)    треугольника, найти: 1)длину АВ; 2) внутренний угол А; 3) уравнение высоты, проведенной из вершины С; 4) уравнение медианы, проведенной через вершину С; 5) точку пересечения высот треугольника; 6) систему линейных неравенств, определяющих треугольник  АВС.</w:t>
      </w:r>
    </w:p>
    <w:p w:rsidR="00640C31" w:rsidRPr="005A7521" w:rsidRDefault="00640C31" w:rsidP="00640C31">
      <w:pPr>
        <w:tabs>
          <w:tab w:val="left" w:pos="2100"/>
        </w:tabs>
      </w:pP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№2. Определить угол между прямыми. Построить линию.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№3. Написать уравнение траектории точки М, которая движется по    заданному условию. (Условие приведено в таблице).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№4. Найти расстояние между точками пересечений линий L</w:t>
      </w:r>
      <w:r w:rsidRPr="005A7521">
        <w:rPr>
          <w:vertAlign w:val="subscript"/>
        </w:rPr>
        <w:t>1</w:t>
      </w:r>
      <w:r w:rsidRPr="005A7521">
        <w:t xml:space="preserve"> и L</w:t>
      </w:r>
      <w:r w:rsidRPr="005A7521">
        <w:rPr>
          <w:vertAlign w:val="subscript"/>
        </w:rPr>
        <w:t>2</w:t>
      </w:r>
      <w:r w:rsidRPr="005A7521">
        <w:t>. Выполнить построение.</w:t>
      </w:r>
    </w:p>
    <w:p w:rsidR="00640C31" w:rsidRPr="005A7521" w:rsidRDefault="00667ED7" w:rsidP="00640C31">
      <w:pPr>
        <w:tabs>
          <w:tab w:val="left" w:pos="2100"/>
        </w:tabs>
      </w:pPr>
      <w:r>
        <w:pict>
          <v:line id="_x0000_s1274" style="position:absolute;z-index:251661312" from="145.35pt,19.05pt" to="152.55pt,19.05pt" o:allowincell="f"/>
        </w:pict>
      </w:r>
      <w:r>
        <w:pict>
          <v:line id="_x0000_s1273" style="position:absolute;z-index:251660288" from="166.95pt,19.05pt" to="174.15pt,19.05pt" o:allowincell="f"/>
        </w:pict>
      </w:r>
      <w:r w:rsidR="00640C31" w:rsidRPr="005A7521">
        <w:t xml:space="preserve">Задача №5. Найти угол между диагоналями параллелограмма, построенного на векторах  </w:t>
      </w:r>
      <w:r w:rsidR="00640C31" w:rsidRPr="005A7521">
        <w:rPr>
          <w:bCs/>
        </w:rPr>
        <w:t>a</w:t>
      </w:r>
      <w:r w:rsidR="00640C31" w:rsidRPr="005A7521">
        <w:t xml:space="preserve"> и </w:t>
      </w:r>
      <w:r w:rsidR="00640C31" w:rsidRPr="005A7521">
        <w:rPr>
          <w:bCs/>
        </w:rPr>
        <w:t>b</w:t>
      </w:r>
      <w:r w:rsidR="00640C31" w:rsidRPr="005A7521">
        <w:t xml:space="preserve">. 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№6. Построить плоскости, заданные уравнениями а), б), с).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   №7. Написать уравнение плоскости, проходящей через точки А, В, С. Сделать проверку полученного уравнения.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№8. Написать уравнение плоскости, проходящей через точку М, и перпендикулярной к ОМ.</w:t>
      </w:r>
    </w:p>
    <w:p w:rsidR="00640C31" w:rsidRPr="005A7521" w:rsidRDefault="00640C31" w:rsidP="00640C31">
      <w:pPr>
        <w:tabs>
          <w:tab w:val="left" w:pos="2100"/>
        </w:tabs>
        <w:rPr>
          <w:b/>
        </w:rPr>
      </w:pPr>
    </w:p>
    <w:p w:rsidR="00640C31" w:rsidRPr="005A7521" w:rsidRDefault="00640C31" w:rsidP="00640C31">
      <w:pPr>
        <w:numPr>
          <w:ilvl w:val="2"/>
          <w:numId w:val="1"/>
        </w:numPr>
        <w:tabs>
          <w:tab w:val="left" w:pos="2100"/>
        </w:tabs>
        <w:suppressAutoHyphens/>
        <w:rPr>
          <w:b/>
          <w:bCs/>
        </w:rPr>
      </w:pPr>
      <w:r w:rsidRPr="005A7521">
        <w:rPr>
          <w:b/>
          <w:bCs/>
        </w:rPr>
        <w:t>Таблица данных к условиям задач  задания  1</w:t>
      </w:r>
    </w:p>
    <w:p w:rsidR="00640C31" w:rsidRPr="005A7521" w:rsidRDefault="00640C31" w:rsidP="00640C31">
      <w:pPr>
        <w:tabs>
          <w:tab w:val="left" w:pos="2100"/>
        </w:tabs>
        <w:rPr>
          <w:b/>
          <w:i/>
        </w:rPr>
      </w:pPr>
      <w:r w:rsidRPr="005A7521">
        <w:rPr>
          <w:b/>
          <w:i/>
        </w:rPr>
        <w:t>(варианты выбираются по первым буквам фамилии студента)</w:t>
      </w:r>
    </w:p>
    <w:p w:rsidR="00640C31" w:rsidRPr="005A7521" w:rsidRDefault="00640C31" w:rsidP="00640C31">
      <w:pPr>
        <w:tabs>
          <w:tab w:val="left" w:pos="2100"/>
        </w:tabs>
        <w:rPr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1984"/>
        <w:gridCol w:w="2268"/>
        <w:gridCol w:w="2126"/>
        <w:gridCol w:w="2268"/>
      </w:tblGrid>
      <w:tr w:rsidR="00640C31" w:rsidRPr="005A7521" w:rsidTr="009A766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5A7521" w:rsidRDefault="00667ED7" w:rsidP="009A7665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pict>
                <v:line id="_x0000_s1275" style="position:absolute;z-index:251662336" from="49.85pt,-.45pt" to="149.25pt,63.45pt" o:allowincell="f"/>
              </w:pict>
            </w:r>
            <w:r w:rsidR="00640C31" w:rsidRPr="005A7521">
              <w:rPr>
                <w:b/>
              </w:rPr>
              <w:t>№ задачи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Варианты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Данные к условию задачи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lang w:val="en-US"/>
              </w:rPr>
              <w:t>I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От «А» до «И»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lang w:val="en-US"/>
              </w:rPr>
              <w:t>II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От “К” до “Т”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lang w:val="en-US"/>
              </w:rPr>
              <w:t>III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От ”У” до “Я”</w:t>
            </w:r>
          </w:p>
        </w:tc>
      </w:tr>
      <w:tr w:rsidR="00640C31" w:rsidRPr="005A7521" w:rsidTr="009A766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№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Координаты точек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А (-1; -1)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В (-7; 2)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С (3; 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А (-1; 1)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В (5; 4)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С (0; 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А (2; 3)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В (-1; -1)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С (-2; 5)</w:t>
            </w:r>
          </w:p>
        </w:tc>
      </w:tr>
      <w:tr w:rsidR="00640C31" w:rsidRPr="005A7521" w:rsidTr="009A766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№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Уравнения прямых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5х – у + 7 = 0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2х – 3у + 1 = 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3х + 2у = 0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6х – 4у + 9 = 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3х – 4у = 6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8х + 6у = 11</w:t>
            </w:r>
          </w:p>
        </w:tc>
      </w:tr>
      <w:tr w:rsidR="00640C31" w:rsidRPr="005A7521" w:rsidTr="009A766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№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Условие движения точки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 xml:space="preserve">Точка М остается вдвое дальше от точки  </w:t>
            </w:r>
            <w:r w:rsidRPr="00BA6894">
              <w:rPr>
                <w:lang w:val="en-US"/>
              </w:rPr>
              <w:t>F</w:t>
            </w:r>
            <w:r w:rsidRPr="00BA6894">
              <w:t xml:space="preserve"> (-8; 0 ), чем от прямой 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х = 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Точка М остается втрое ближе к точке А (1; 0), чем  к прямой х = 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Точка остается равноудаленной от точки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А (2;2) и от оси ОХ</w:t>
            </w:r>
          </w:p>
        </w:tc>
      </w:tr>
      <w:tr w:rsidR="00640C31" w:rsidRPr="005A7521" w:rsidTr="009A766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№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 xml:space="preserve">Уравнение линии </w:t>
            </w:r>
            <w:r w:rsidRPr="00BA6894">
              <w:rPr>
                <w:lang w:val="en-US"/>
              </w:rPr>
              <w:t>L</w:t>
            </w:r>
            <w:r w:rsidRPr="00BA6894">
              <w:rPr>
                <w:vertAlign w:val="subscript"/>
              </w:rPr>
              <w:t>1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 xml:space="preserve">Определение линии </w:t>
            </w:r>
            <w:r w:rsidRPr="00BA6894">
              <w:rPr>
                <w:lang w:val="en-US"/>
              </w:rPr>
              <w:t>L</w:t>
            </w:r>
            <w:r w:rsidRPr="00BA6894">
              <w:rPr>
                <w:vertAlign w:val="subscript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BA6894" w:rsidRDefault="00640C31" w:rsidP="009A7665">
            <w:pPr>
              <w:tabs>
                <w:tab w:val="left" w:pos="2100"/>
              </w:tabs>
            </w:pP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rPr>
                <w:lang w:val="en-US"/>
              </w:rPr>
              <w:t>x</w:t>
            </w:r>
            <w:r w:rsidRPr="00BA6894">
              <w:rPr>
                <w:vertAlign w:val="superscript"/>
              </w:rPr>
              <w:t>2</w:t>
            </w:r>
            <w:r w:rsidRPr="00BA6894">
              <w:t xml:space="preserve"> +2</w:t>
            </w:r>
            <w:r w:rsidRPr="00BA6894">
              <w:rPr>
                <w:lang w:val="en-US"/>
              </w:rPr>
              <w:t>y</w:t>
            </w:r>
            <w:r w:rsidRPr="00BA6894">
              <w:rPr>
                <w:vertAlign w:val="superscript"/>
              </w:rPr>
              <w:t>2</w:t>
            </w:r>
            <w:r w:rsidRPr="00BA6894">
              <w:t xml:space="preserve"> = 18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rPr>
                <w:lang w:val="en-US"/>
              </w:rPr>
              <w:t>L</w:t>
            </w:r>
            <w:r w:rsidRPr="00BA6894">
              <w:rPr>
                <w:vertAlign w:val="subscript"/>
              </w:rPr>
              <w:t>2</w:t>
            </w:r>
            <w:r w:rsidRPr="00BA6894">
              <w:t>: хорда эллипса, которая делит угол между осями пополам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C31" w:rsidRPr="00BA6894" w:rsidRDefault="00640C31" w:rsidP="009A7665">
            <w:pPr>
              <w:tabs>
                <w:tab w:val="left" w:pos="2100"/>
              </w:tabs>
            </w:pP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rPr>
                <w:lang w:val="en-US"/>
              </w:rPr>
              <w:t>x</w:t>
            </w:r>
            <w:r w:rsidRPr="00BA6894">
              <w:rPr>
                <w:vertAlign w:val="superscript"/>
              </w:rPr>
              <w:t>2</w:t>
            </w:r>
            <w:r w:rsidRPr="00BA6894">
              <w:t xml:space="preserve"> -3</w:t>
            </w:r>
            <w:r w:rsidRPr="00BA6894">
              <w:rPr>
                <w:lang w:val="en-US"/>
              </w:rPr>
              <w:t>y</w:t>
            </w:r>
            <w:r w:rsidRPr="00BA6894">
              <w:rPr>
                <w:vertAlign w:val="superscript"/>
              </w:rPr>
              <w:t>2</w:t>
            </w:r>
            <w:r w:rsidRPr="00BA6894">
              <w:t xml:space="preserve"> = 12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rPr>
                <w:lang w:val="en-US"/>
              </w:rPr>
              <w:t>L</w:t>
            </w:r>
            <w:r w:rsidRPr="00BA6894">
              <w:rPr>
                <w:vertAlign w:val="subscript"/>
              </w:rPr>
              <w:t>2</w:t>
            </w:r>
            <w:r w:rsidRPr="00BA6894">
              <w:t xml:space="preserve">: окружность радиуса </w:t>
            </w:r>
            <w:r w:rsidRPr="00BA6894">
              <w:rPr>
                <w:lang w:val="en-US"/>
              </w:rPr>
              <w:t>R</w:t>
            </w:r>
            <w:r w:rsidRPr="00BA6894">
              <w:t xml:space="preserve"> = 2 с центром в правом фокусе гиперболы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BA6894" w:rsidRDefault="00640C31" w:rsidP="009A7665">
            <w:pPr>
              <w:tabs>
                <w:tab w:val="left" w:pos="2100"/>
              </w:tabs>
            </w:pP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rPr>
                <w:lang w:val="en-US"/>
              </w:rPr>
              <w:t>x</w:t>
            </w:r>
            <w:r w:rsidRPr="00BA6894">
              <w:rPr>
                <w:vertAlign w:val="superscript"/>
              </w:rPr>
              <w:t>2</w:t>
            </w:r>
            <w:r w:rsidRPr="00BA6894">
              <w:t xml:space="preserve">/9 + </w:t>
            </w:r>
            <w:r w:rsidRPr="00BA6894">
              <w:rPr>
                <w:lang w:val="en-US"/>
              </w:rPr>
              <w:t>y</w:t>
            </w:r>
            <w:r w:rsidRPr="00BA6894">
              <w:rPr>
                <w:vertAlign w:val="superscript"/>
              </w:rPr>
              <w:t>2</w:t>
            </w:r>
            <w:r w:rsidRPr="00BA6894">
              <w:t>/4 = 1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rPr>
                <w:lang w:val="en-US"/>
              </w:rPr>
              <w:t>L</w:t>
            </w:r>
            <w:r w:rsidRPr="00BA6894">
              <w:rPr>
                <w:vertAlign w:val="subscript"/>
              </w:rPr>
              <w:t>2</w:t>
            </w:r>
            <w:r w:rsidRPr="00BA6894">
              <w:t>: диагональ прямоугольника, построенного на осях эллипса</w:t>
            </w:r>
          </w:p>
        </w:tc>
      </w:tr>
      <w:tr w:rsidR="00640C31" w:rsidRPr="005A7521" w:rsidTr="009A766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№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Заданы векторы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rPr>
                <w:lang w:val="en-US"/>
              </w:rPr>
              <w:t>a</w:t>
            </w:r>
            <w:r w:rsidRPr="00BA6894">
              <w:t xml:space="preserve"> = 2</w:t>
            </w:r>
            <w:r w:rsidRPr="00BA6894">
              <w:rPr>
                <w:lang w:val="en-US"/>
              </w:rPr>
              <w:t>i</w:t>
            </w:r>
            <w:r w:rsidRPr="00BA6894">
              <w:t xml:space="preserve"> + </w:t>
            </w:r>
            <w:r w:rsidRPr="00BA6894">
              <w:rPr>
                <w:lang w:val="en-US"/>
              </w:rPr>
              <w:t>j</w:t>
            </w:r>
          </w:p>
          <w:p w:rsidR="00640C31" w:rsidRPr="00BA6894" w:rsidRDefault="00640C31" w:rsidP="009A7665">
            <w:pPr>
              <w:tabs>
                <w:tab w:val="left" w:pos="2100"/>
              </w:tabs>
              <w:rPr>
                <w:lang w:val="en-US"/>
              </w:rPr>
            </w:pPr>
            <w:r w:rsidRPr="00BA6894">
              <w:rPr>
                <w:lang w:val="en-US"/>
              </w:rPr>
              <w:t>b = -2j + 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  <w:rPr>
                <w:lang w:val="en-US"/>
              </w:rPr>
            </w:pPr>
            <w:r w:rsidRPr="00BA6894">
              <w:rPr>
                <w:lang w:val="en-US"/>
              </w:rPr>
              <w:t>a = 3i – k</w:t>
            </w:r>
          </w:p>
          <w:p w:rsidR="00640C31" w:rsidRPr="00BA6894" w:rsidRDefault="00640C31" w:rsidP="009A7665">
            <w:pPr>
              <w:tabs>
                <w:tab w:val="left" w:pos="2100"/>
              </w:tabs>
              <w:rPr>
                <w:lang w:val="en-US"/>
              </w:rPr>
            </w:pPr>
            <w:r w:rsidRPr="00BA6894">
              <w:rPr>
                <w:lang w:val="en-US"/>
              </w:rPr>
              <w:t>b = -2i – 5j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  <w:rPr>
                <w:lang w:val="en-US"/>
              </w:rPr>
            </w:pPr>
            <w:r w:rsidRPr="00BA6894">
              <w:rPr>
                <w:lang w:val="en-US"/>
              </w:rPr>
              <w:t>a = -2i – j</w:t>
            </w:r>
          </w:p>
          <w:p w:rsidR="00640C31" w:rsidRPr="00BA6894" w:rsidRDefault="00640C31" w:rsidP="009A7665">
            <w:pPr>
              <w:tabs>
                <w:tab w:val="left" w:pos="2100"/>
              </w:tabs>
              <w:rPr>
                <w:lang w:val="en-US"/>
              </w:rPr>
            </w:pPr>
            <w:r w:rsidRPr="00BA6894">
              <w:rPr>
                <w:lang w:val="en-US"/>
              </w:rPr>
              <w:t>b = i – 3k</w:t>
            </w:r>
          </w:p>
        </w:tc>
      </w:tr>
      <w:tr w:rsidR="00640C31" w:rsidRPr="00640C31" w:rsidTr="009A766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№ 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Уравнения плоскостей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а)5х-2у+3</w:t>
            </w:r>
            <w:r w:rsidRPr="00BA6894">
              <w:rPr>
                <w:lang w:val="en-US"/>
              </w:rPr>
              <w:t>z</w:t>
            </w:r>
            <w:r w:rsidRPr="00BA6894">
              <w:rPr>
                <w:lang w:val="en-US"/>
              </w:rPr>
              <w:sym w:font="Symbol" w:char="002D"/>
            </w:r>
            <w:r w:rsidRPr="00BA6894">
              <w:t>10=0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 xml:space="preserve">б) 3х+2у – </w:t>
            </w:r>
            <w:r w:rsidRPr="00BA6894">
              <w:rPr>
                <w:lang w:val="en-US"/>
              </w:rPr>
              <w:t>z</w:t>
            </w:r>
            <w:r w:rsidRPr="00BA6894">
              <w:t xml:space="preserve"> = 0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в) 2</w:t>
            </w:r>
            <w:r w:rsidRPr="00BA6894">
              <w:rPr>
                <w:lang w:val="en-US"/>
              </w:rPr>
              <w:t>z</w:t>
            </w:r>
            <w:r w:rsidRPr="00BA6894">
              <w:t xml:space="preserve"> - 7 = 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а) 2х</w:t>
            </w:r>
            <w:r w:rsidRPr="00BA6894">
              <w:rPr>
                <w:lang w:val="en-US"/>
              </w:rPr>
              <w:sym w:font="Symbol" w:char="002D"/>
            </w:r>
            <w:r w:rsidRPr="00BA6894">
              <w:t>3у+5</w:t>
            </w:r>
            <w:r w:rsidRPr="00BA6894">
              <w:rPr>
                <w:lang w:val="en-US"/>
              </w:rPr>
              <w:t>z</w:t>
            </w:r>
            <w:r w:rsidRPr="00BA6894">
              <w:t xml:space="preserve"> =3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б) х</w:t>
            </w:r>
            <w:r w:rsidRPr="00BA6894">
              <w:sym w:font="Symbol" w:char="002D"/>
            </w:r>
            <w:r w:rsidRPr="00BA6894">
              <w:t>5у+9</w:t>
            </w:r>
            <w:r w:rsidRPr="00BA6894">
              <w:rPr>
                <w:lang w:val="en-US"/>
              </w:rPr>
              <w:t>z</w:t>
            </w:r>
            <w:r w:rsidRPr="00BA6894">
              <w:t>=0</w:t>
            </w:r>
          </w:p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в) 2</w:t>
            </w:r>
            <w:r w:rsidRPr="00BA6894">
              <w:rPr>
                <w:lang w:val="en-US"/>
              </w:rPr>
              <w:t>x</w:t>
            </w:r>
            <w:r w:rsidRPr="00BA6894">
              <w:rPr>
                <w:lang w:val="en-US"/>
              </w:rPr>
              <w:sym w:font="Symbol" w:char="002D"/>
            </w:r>
            <w:r w:rsidRPr="00BA6894">
              <w:t>5 = 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640C31" w:rsidRDefault="00640C31" w:rsidP="009A7665">
            <w:pPr>
              <w:tabs>
                <w:tab w:val="left" w:pos="2100"/>
              </w:tabs>
              <w:rPr>
                <w:lang w:val="fr-FR"/>
              </w:rPr>
            </w:pPr>
            <w:r w:rsidRPr="00BA6894">
              <w:t>а</w:t>
            </w:r>
            <w:r w:rsidRPr="00640C31">
              <w:rPr>
                <w:lang w:val="fr-FR"/>
              </w:rPr>
              <w:t>) 4x–2y–z = 2</w:t>
            </w:r>
          </w:p>
          <w:p w:rsidR="00640C31" w:rsidRPr="00640C31" w:rsidRDefault="00640C31" w:rsidP="009A7665">
            <w:pPr>
              <w:tabs>
                <w:tab w:val="left" w:pos="2100"/>
              </w:tabs>
              <w:rPr>
                <w:lang w:val="fr-FR"/>
              </w:rPr>
            </w:pPr>
            <w:r w:rsidRPr="00BA6894">
              <w:t>б</w:t>
            </w:r>
            <w:r w:rsidRPr="00640C31">
              <w:rPr>
                <w:lang w:val="fr-FR"/>
              </w:rPr>
              <w:t>) 2x–7y–5z = 0</w:t>
            </w:r>
          </w:p>
          <w:p w:rsidR="00640C31" w:rsidRPr="00640C31" w:rsidRDefault="00640C31" w:rsidP="009A7665">
            <w:pPr>
              <w:tabs>
                <w:tab w:val="left" w:pos="2100"/>
              </w:tabs>
              <w:rPr>
                <w:lang w:val="fr-FR"/>
              </w:rPr>
            </w:pPr>
            <w:r w:rsidRPr="00BA6894">
              <w:t>в</w:t>
            </w:r>
            <w:r w:rsidRPr="00640C31">
              <w:rPr>
                <w:lang w:val="fr-FR"/>
              </w:rPr>
              <w:t>) 3 – 4y = 0</w:t>
            </w:r>
          </w:p>
        </w:tc>
      </w:tr>
      <w:tr w:rsidR="00640C31" w:rsidRPr="005A7521" w:rsidTr="009A766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№ 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Координаты точек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  <w:rPr>
                <w:lang w:val="en-US"/>
              </w:rPr>
            </w:pPr>
            <w:r w:rsidRPr="00BA6894">
              <w:rPr>
                <w:lang w:val="en-US"/>
              </w:rPr>
              <w:t>A (1;0;0)</w:t>
            </w:r>
          </w:p>
          <w:p w:rsidR="00640C31" w:rsidRPr="00BA6894" w:rsidRDefault="00640C31" w:rsidP="009A7665">
            <w:pPr>
              <w:tabs>
                <w:tab w:val="left" w:pos="2100"/>
              </w:tabs>
              <w:rPr>
                <w:lang w:val="en-US"/>
              </w:rPr>
            </w:pPr>
            <w:r w:rsidRPr="00BA6894">
              <w:rPr>
                <w:lang w:val="en-US"/>
              </w:rPr>
              <w:t>B (7;3;0)</w:t>
            </w:r>
          </w:p>
          <w:p w:rsidR="00640C31" w:rsidRPr="00BA6894" w:rsidRDefault="00640C31" w:rsidP="009A7665">
            <w:pPr>
              <w:tabs>
                <w:tab w:val="left" w:pos="2100"/>
              </w:tabs>
              <w:rPr>
                <w:lang w:val="en-US"/>
              </w:rPr>
            </w:pPr>
            <w:r w:rsidRPr="00BA6894">
              <w:rPr>
                <w:lang w:val="en-US"/>
              </w:rPr>
              <w:t>C (4;2;1)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  <w:rPr>
                <w:lang w:val="en-US"/>
              </w:rPr>
            </w:pPr>
            <w:r w:rsidRPr="00BA6894">
              <w:rPr>
                <w:lang w:val="en-US"/>
              </w:rPr>
              <w:t>A (0;1;-1)</w:t>
            </w:r>
          </w:p>
          <w:p w:rsidR="00640C31" w:rsidRPr="00BA6894" w:rsidRDefault="00640C31" w:rsidP="009A7665">
            <w:pPr>
              <w:tabs>
                <w:tab w:val="left" w:pos="2100"/>
              </w:tabs>
              <w:rPr>
                <w:lang w:val="en-US"/>
              </w:rPr>
            </w:pPr>
            <w:r w:rsidRPr="00BA6894">
              <w:rPr>
                <w:lang w:val="en-US"/>
              </w:rPr>
              <w:t>B (6;4;0)</w:t>
            </w:r>
          </w:p>
          <w:p w:rsidR="00640C31" w:rsidRPr="00BA6894" w:rsidRDefault="00640C31" w:rsidP="009A7665">
            <w:pPr>
              <w:tabs>
                <w:tab w:val="left" w:pos="2100"/>
              </w:tabs>
              <w:rPr>
                <w:lang w:val="en-US"/>
              </w:rPr>
            </w:pPr>
            <w:r w:rsidRPr="00BA6894">
              <w:rPr>
                <w:lang w:val="en-US"/>
              </w:rPr>
              <w:t>C (3;5;1)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  <w:rPr>
                <w:lang w:val="en-US"/>
              </w:rPr>
            </w:pPr>
            <w:r w:rsidRPr="00BA6894">
              <w:rPr>
                <w:lang w:val="en-US"/>
              </w:rPr>
              <w:t>A (-1;1;0)</w:t>
            </w:r>
          </w:p>
          <w:p w:rsidR="00640C31" w:rsidRPr="00BA6894" w:rsidRDefault="00640C31" w:rsidP="009A7665">
            <w:pPr>
              <w:tabs>
                <w:tab w:val="left" w:pos="2100"/>
              </w:tabs>
              <w:rPr>
                <w:lang w:val="en-US"/>
              </w:rPr>
            </w:pPr>
            <w:r w:rsidRPr="00BA6894">
              <w:rPr>
                <w:lang w:val="en-US"/>
              </w:rPr>
              <w:t>B (2;0;-3)</w:t>
            </w:r>
          </w:p>
          <w:p w:rsidR="00640C31" w:rsidRPr="00BA6894" w:rsidRDefault="00640C31" w:rsidP="009A7665">
            <w:pPr>
              <w:tabs>
                <w:tab w:val="left" w:pos="2100"/>
              </w:tabs>
              <w:rPr>
                <w:lang w:val="en-US"/>
              </w:rPr>
            </w:pPr>
            <w:r w:rsidRPr="00BA6894">
              <w:rPr>
                <w:lang w:val="en-US"/>
              </w:rPr>
              <w:t>C (1;1;-5)</w:t>
            </w:r>
          </w:p>
        </w:tc>
      </w:tr>
      <w:tr w:rsidR="00640C31" w:rsidRPr="005A7521" w:rsidTr="009A766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№ 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t>Координаты точки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rPr>
                <w:lang w:val="en-US"/>
              </w:rPr>
              <w:t>M</w:t>
            </w:r>
            <w:r w:rsidRPr="00BA6894">
              <w:t xml:space="preserve"> (-1;2;3)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rPr>
                <w:lang w:val="en-US"/>
              </w:rPr>
              <w:t>M</w:t>
            </w:r>
            <w:r w:rsidRPr="00BA6894">
              <w:t xml:space="preserve"> (0;1;3)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BA6894" w:rsidRDefault="00640C31" w:rsidP="009A7665">
            <w:pPr>
              <w:tabs>
                <w:tab w:val="left" w:pos="2100"/>
              </w:tabs>
            </w:pPr>
            <w:r w:rsidRPr="00BA6894">
              <w:rPr>
                <w:lang w:val="en-US"/>
              </w:rPr>
              <w:t>M</w:t>
            </w:r>
            <w:r w:rsidRPr="00BA6894">
              <w:t xml:space="preserve"> (1;2;3)</w:t>
            </w:r>
          </w:p>
        </w:tc>
      </w:tr>
    </w:tbl>
    <w:p w:rsidR="00640C31" w:rsidRPr="005A7521" w:rsidRDefault="00640C31" w:rsidP="00640C31">
      <w:pPr>
        <w:tabs>
          <w:tab w:val="left" w:pos="2100"/>
        </w:tabs>
        <w:rPr>
          <w:b/>
          <w:lang w:val="en-US"/>
        </w:rPr>
      </w:pPr>
    </w:p>
    <w:p w:rsidR="00640C31" w:rsidRPr="005A7521" w:rsidRDefault="00640C31" w:rsidP="00640C31">
      <w:pPr>
        <w:tabs>
          <w:tab w:val="left" w:pos="2100"/>
        </w:tabs>
        <w:rPr>
          <w:b/>
          <w:lang w:val="en-US"/>
        </w:rPr>
      </w:pPr>
    </w:p>
    <w:p w:rsidR="00640C31" w:rsidRPr="005A7521" w:rsidRDefault="00640C31" w:rsidP="00640C31">
      <w:pPr>
        <w:numPr>
          <w:ilvl w:val="1"/>
          <w:numId w:val="1"/>
        </w:numPr>
        <w:tabs>
          <w:tab w:val="left" w:pos="2100"/>
        </w:tabs>
        <w:suppressAutoHyphens/>
        <w:rPr>
          <w:b/>
          <w:i/>
          <w:iCs/>
        </w:rPr>
      </w:pPr>
      <w:r w:rsidRPr="005A7521">
        <w:rPr>
          <w:b/>
          <w:i/>
          <w:iCs/>
        </w:rPr>
        <w:t>Задание 2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Тема: Определители и системы линейных уравнений.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Векторная форма системы линейных уравнений.</w:t>
      </w:r>
    </w:p>
    <w:p w:rsidR="00640C31" w:rsidRPr="005A7521" w:rsidRDefault="00640C31" w:rsidP="00640C31">
      <w:pPr>
        <w:tabs>
          <w:tab w:val="left" w:pos="2100"/>
        </w:tabs>
      </w:pP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№1. Вычислить определитель заданной матрицы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№2. Решить систему уравнений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№3. Решить однородную систему уравнений..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№4. Найти общее решение системы уравнений.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№5. Подтвердить, что система несовместна, опираясь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ab/>
      </w:r>
      <w:r w:rsidRPr="005A7521">
        <w:tab/>
        <w:t>а) на формулы Крамера;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 xml:space="preserve"> </w:t>
      </w:r>
      <w:r w:rsidRPr="005A7521">
        <w:tab/>
      </w:r>
      <w:r w:rsidRPr="005A7521">
        <w:tab/>
        <w:t xml:space="preserve">б) на метод Жордана-Гаусса. </w:t>
      </w:r>
    </w:p>
    <w:p w:rsidR="00640C31" w:rsidRPr="005A7521" w:rsidRDefault="00640C31" w:rsidP="00640C31">
      <w:pPr>
        <w:tabs>
          <w:tab w:val="left" w:pos="2100"/>
        </w:tabs>
        <w:rPr>
          <w:i/>
        </w:rPr>
      </w:pPr>
      <w:r w:rsidRPr="005A7521">
        <w:t>Задача №6. Найти вектор</w:t>
      </w:r>
      <w:r w:rsidRPr="005A7521">
        <w:rPr>
          <w:i/>
        </w:rPr>
        <w:t xml:space="preserve"> </w:t>
      </w:r>
      <w:r w:rsidRPr="005A7521">
        <w:rPr>
          <w:i/>
          <w:lang w:val="en-US"/>
        </w:rPr>
        <w:t>b</w:t>
      </w:r>
      <w:r w:rsidRPr="005A7521">
        <w:rPr>
          <w:i/>
        </w:rPr>
        <w:t xml:space="preserve"> </w:t>
      </w:r>
      <w:r w:rsidRPr="005A7521">
        <w:t xml:space="preserve">- линейную комбинацию векторов </w:t>
      </w:r>
      <w:r w:rsidRPr="005A7521">
        <w:rPr>
          <w:i/>
          <w:lang w:val="en-US"/>
        </w:rPr>
        <w:t>a</w:t>
      </w:r>
      <w:r w:rsidRPr="005A7521">
        <w:rPr>
          <w:i/>
          <w:vertAlign w:val="subscript"/>
        </w:rPr>
        <w:t>1</w:t>
      </w:r>
      <w:r w:rsidRPr="005A7521">
        <w:rPr>
          <w:i/>
        </w:rPr>
        <w:t xml:space="preserve">, </w:t>
      </w:r>
      <w:r w:rsidRPr="005A7521">
        <w:rPr>
          <w:i/>
          <w:lang w:val="en-US"/>
        </w:rPr>
        <w:t>a</w:t>
      </w:r>
      <w:r w:rsidRPr="005A7521">
        <w:rPr>
          <w:i/>
          <w:vertAlign w:val="subscript"/>
        </w:rPr>
        <w:t>2</w:t>
      </w:r>
      <w:r w:rsidRPr="005A7521">
        <w:rPr>
          <w:i/>
        </w:rPr>
        <w:t xml:space="preserve">, </w:t>
      </w:r>
      <w:r w:rsidRPr="005A7521">
        <w:rPr>
          <w:i/>
          <w:lang w:val="en-US"/>
        </w:rPr>
        <w:t>a</w:t>
      </w:r>
      <w:r w:rsidRPr="005A7521">
        <w:rPr>
          <w:i/>
          <w:vertAlign w:val="subscript"/>
        </w:rPr>
        <w:t>3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 xml:space="preserve">Задача №7. Даны векторы </w:t>
      </w:r>
      <w:r w:rsidRPr="005A7521">
        <w:rPr>
          <w:bCs/>
          <w:i/>
          <w:iCs/>
          <w:lang w:val="en-US"/>
        </w:rPr>
        <w:t>a</w:t>
      </w:r>
      <w:r w:rsidRPr="005A7521">
        <w:rPr>
          <w:bCs/>
          <w:i/>
          <w:iCs/>
          <w:vertAlign w:val="subscript"/>
        </w:rPr>
        <w:t>1</w:t>
      </w:r>
      <w:r w:rsidRPr="005A7521">
        <w:rPr>
          <w:bCs/>
          <w:i/>
          <w:iCs/>
        </w:rPr>
        <w:t xml:space="preserve">, </w:t>
      </w:r>
      <w:r w:rsidRPr="005A7521">
        <w:rPr>
          <w:bCs/>
          <w:i/>
          <w:iCs/>
          <w:lang w:val="en-US"/>
        </w:rPr>
        <w:t>a</w:t>
      </w:r>
      <w:r w:rsidRPr="005A7521">
        <w:rPr>
          <w:bCs/>
          <w:i/>
          <w:iCs/>
          <w:vertAlign w:val="subscript"/>
        </w:rPr>
        <w:t>2</w:t>
      </w:r>
      <w:r w:rsidRPr="005A7521">
        <w:rPr>
          <w:bCs/>
          <w:i/>
          <w:iCs/>
        </w:rPr>
        <w:t xml:space="preserve">, </w:t>
      </w:r>
      <w:r w:rsidRPr="005A7521">
        <w:rPr>
          <w:bCs/>
          <w:i/>
          <w:iCs/>
          <w:lang w:val="en-US"/>
        </w:rPr>
        <w:t>a</w:t>
      </w:r>
      <w:r w:rsidRPr="005A7521">
        <w:rPr>
          <w:bCs/>
          <w:i/>
          <w:iCs/>
          <w:vertAlign w:val="subscript"/>
        </w:rPr>
        <w:t>3</w:t>
      </w:r>
      <w:r w:rsidRPr="005A7521">
        <w:rPr>
          <w:bCs/>
          <w:i/>
          <w:iCs/>
        </w:rPr>
        <w:t>,</w:t>
      </w:r>
      <w:r w:rsidRPr="005A7521">
        <w:t xml:space="preserve"> показать, что заданная система векторов образует базис, и найти координаты вектора </w:t>
      </w:r>
      <w:r w:rsidRPr="005A7521">
        <w:rPr>
          <w:bCs/>
          <w:i/>
          <w:iCs/>
          <w:lang w:val="en-US"/>
        </w:rPr>
        <w:t>c</w:t>
      </w:r>
      <w:r w:rsidRPr="005A7521">
        <w:t xml:space="preserve">  этом базисе.                                                              </w:t>
      </w:r>
    </w:p>
    <w:p w:rsidR="00640C31" w:rsidRPr="005A7521" w:rsidRDefault="00640C31" w:rsidP="00640C31">
      <w:pPr>
        <w:tabs>
          <w:tab w:val="left" w:pos="2100"/>
        </w:tabs>
        <w:rPr>
          <w:b/>
          <w:bCs/>
        </w:rPr>
      </w:pPr>
      <w:r w:rsidRPr="005A7521">
        <w:rPr>
          <w:b/>
          <w:bCs/>
        </w:rPr>
        <w:t>Таблица условий к задачам  задания2.</w:t>
      </w:r>
    </w:p>
    <w:p w:rsidR="00640C31" w:rsidRPr="005A7521" w:rsidRDefault="00640C31" w:rsidP="00640C31">
      <w:pPr>
        <w:tabs>
          <w:tab w:val="left" w:pos="2100"/>
        </w:tabs>
        <w:rPr>
          <w:b/>
          <w:bCs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2601"/>
        <w:gridCol w:w="3202"/>
        <w:gridCol w:w="3492"/>
      </w:tblGrid>
      <w:tr w:rsidR="00640C31" w:rsidRPr="005A7521" w:rsidTr="009A7665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№ задачи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 xml:space="preserve">вариант </w:t>
            </w:r>
            <w:r w:rsidRPr="005A7521">
              <w:rPr>
                <w:b/>
                <w:lang w:val="en-US"/>
              </w:rPr>
              <w:t>I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(от "А" до "И")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 xml:space="preserve"> вариант </w:t>
            </w:r>
            <w:r w:rsidRPr="005A7521">
              <w:rPr>
                <w:b/>
                <w:lang w:val="en-US"/>
              </w:rPr>
              <w:t>II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(от "К" до "Т")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 xml:space="preserve">вариант </w:t>
            </w:r>
            <w:r w:rsidRPr="005A7521">
              <w:rPr>
                <w:b/>
                <w:lang w:val="en-US"/>
              </w:rPr>
              <w:t>III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(от "У до "Я")</w:t>
            </w:r>
          </w:p>
        </w:tc>
      </w:tr>
      <w:tr w:rsidR="00640C31" w:rsidRPr="005A7521" w:rsidTr="009A7665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40C31" w:rsidRPr="005A7521" w:rsidRDefault="00667ED7" w:rsidP="009A7665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pict>
                <v:line id="_x0000_s1277" style="position:absolute;z-index:251664384;mso-position-horizontal-relative:text;mso-position-vertical-relative:text" from="640.8pt,8.2pt" to="640.8pt,58.6pt" o:allowincell="f"/>
              </w:pict>
            </w:r>
            <w:r>
              <w:rPr>
                <w:b/>
              </w:rPr>
              <w:pict>
                <v:line id="_x0000_s1276" style="position:absolute;z-index:251663360;mso-position-horizontal-relative:text;mso-position-vertical-relative:text" from="8in,8.2pt" to="8in,58.6pt" o:allowincell="f"/>
              </w:pict>
            </w:r>
            <w:r w:rsidR="00640C31" w:rsidRPr="005A7521">
              <w:rPr>
                <w:b/>
              </w:rPr>
              <w:t>задача №1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840" w:dyaOrig="1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64.8pt" o:ole="" fillcolor="window">
                  <v:imagedata r:id="rId8" o:title=""/>
                </v:shape>
                <o:OLEObject Type="Embed" ProgID="Equation.3" ShapeID="_x0000_i1025" DrawAspect="Content" ObjectID="_1671889295" r:id="rId9"/>
              </w:objec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880" w:dyaOrig="1660">
                <v:shape id="_x0000_i1026" type="#_x0000_t75" style="width:1in;height:64.8pt" o:ole="" fillcolor="window">
                  <v:imagedata r:id="rId10" o:title=""/>
                </v:shape>
                <o:OLEObject Type="Embed" ProgID="Equation.3" ShapeID="_x0000_i1026" DrawAspect="Content" ObjectID="_1671889296" r:id="rId11"/>
              </w:objec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880" w:dyaOrig="1660">
                <v:shape id="_x0000_i1027" type="#_x0000_t75" style="width:1in;height:64.8pt" o:ole="" fillcolor="window">
                  <v:imagedata r:id="rId12" o:title=""/>
                </v:shape>
                <o:OLEObject Type="Embed" ProgID="Equation.3" ShapeID="_x0000_i1027" DrawAspect="Content" ObjectID="_1671889297" r:id="rId13"/>
              </w:object>
            </w:r>
          </w:p>
        </w:tc>
      </w:tr>
      <w:tr w:rsidR="00640C31" w:rsidRPr="005A7521" w:rsidTr="009A7665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задача №2</w:t>
            </w:r>
          </w:p>
        </w:tc>
        <w:tc>
          <w:tcPr>
            <w:tcW w:w="2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2220" w:dyaOrig="1680">
                <v:shape id="_x0000_i1028" type="#_x0000_t75" style="width:1in;height:57.6pt" o:ole="" fillcolor="window">
                  <v:imagedata r:id="rId14" o:title=""/>
                </v:shape>
                <o:OLEObject Type="Embed" ProgID="Equation.3" ShapeID="_x0000_i1028" DrawAspect="Content" ObjectID="_1671889298" r:id="rId15"/>
              </w:objec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2220" w:dyaOrig="1660">
                <v:shape id="_x0000_i1029" type="#_x0000_t75" style="width:1in;height:57.6pt" o:ole="" fillcolor="window">
                  <v:imagedata r:id="rId16" o:title=""/>
                </v:shape>
                <o:OLEObject Type="Embed" ProgID="Equation.3" ShapeID="_x0000_i1029" DrawAspect="Content" ObjectID="_1671889299" r:id="rId17"/>
              </w:objec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2340" w:dyaOrig="1660">
                <v:shape id="_x0000_i1030" type="#_x0000_t75" style="width:79.2pt;height:57.6pt" o:ole="" fillcolor="window">
                  <v:imagedata r:id="rId18" o:title=""/>
                </v:shape>
                <o:OLEObject Type="Embed" ProgID="Equation.3" ShapeID="_x0000_i1030" DrawAspect="Content" ObjectID="_1671889300" r:id="rId19"/>
              </w:object>
            </w:r>
          </w:p>
        </w:tc>
      </w:tr>
      <w:tr w:rsidR="00640C31" w:rsidRPr="005A7521" w:rsidTr="009A7665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задача №3</w:t>
            </w:r>
          </w:p>
        </w:tc>
        <w:tc>
          <w:tcPr>
            <w:tcW w:w="2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3440" w:dyaOrig="1080">
                <v:shape id="_x0000_i1031" type="#_x0000_t75" style="width:108pt;height:36pt" o:ole="" fillcolor="window">
                  <v:imagedata r:id="rId20" o:title=""/>
                </v:shape>
                <o:OLEObject Type="Embed" ProgID="Equation.3" ShapeID="_x0000_i1031" DrawAspect="Content" ObjectID="_1671889301" r:id="rId21"/>
              </w:objec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3518" w:dyaOrig="1080">
                <v:shape id="_x0000_i1032" type="#_x0000_t75" style="width:115.2pt;height:36pt" o:ole="" fillcolor="window">
                  <v:imagedata r:id="rId22" o:title=""/>
                </v:shape>
                <o:OLEObject Type="Embed" ProgID="Equation.3" ShapeID="_x0000_i1032" DrawAspect="Content" ObjectID="_1671889302" r:id="rId23"/>
              </w:objec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3120" w:dyaOrig="1080">
                <v:shape id="_x0000_i1033" type="#_x0000_t75" style="width:100.8pt;height:36pt" o:ole="" fillcolor="window">
                  <v:imagedata r:id="rId24" o:title=""/>
                </v:shape>
                <o:OLEObject Type="Embed" ProgID="Equation.3" ShapeID="_x0000_i1033" DrawAspect="Content" ObjectID="_1671889303" r:id="rId25"/>
              </w:object>
            </w:r>
          </w:p>
        </w:tc>
      </w:tr>
      <w:tr w:rsidR="00640C31" w:rsidRPr="005A7521" w:rsidTr="009A7665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</w:tr>
      <w:tr w:rsidR="00640C31" w:rsidRPr="005A7521" w:rsidTr="009A7665"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задача №4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bCs/>
                <w:iCs/>
              </w:rPr>
            </w:pPr>
            <w:r w:rsidRPr="005A7521">
              <w:rPr>
                <w:b/>
                <w:bCs/>
                <w:iCs/>
                <w:vertAlign w:val="subscript"/>
              </w:rPr>
              <w:object w:dxaOrig="2380" w:dyaOrig="1120">
                <v:shape id="_x0000_i1034" type="#_x0000_t75" style="width:122.4pt;height:57.6pt" o:ole="">
                  <v:imagedata r:id="rId26" o:title=""/>
                </v:shape>
                <o:OLEObject Type="Embed" ProgID="Equation.3" ShapeID="_x0000_i1034" DrawAspect="Content" ObjectID="_1671889304" r:id="rId27"/>
              </w:objec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bCs/>
                <w:iCs/>
              </w:rPr>
            </w:pPr>
            <w:r w:rsidRPr="005A7521">
              <w:rPr>
                <w:b/>
                <w:bCs/>
                <w:iCs/>
                <w:vertAlign w:val="subscript"/>
              </w:rPr>
              <w:object w:dxaOrig="2620" w:dyaOrig="1120">
                <v:shape id="_x0000_i1035" type="#_x0000_t75" style="width:129.6pt;height:57.6pt" o:ole="">
                  <v:imagedata r:id="rId28" o:title=""/>
                </v:shape>
                <o:OLEObject Type="Embed" ProgID="Equation.3" ShapeID="_x0000_i1035" DrawAspect="Content" ObjectID="_1671889305" r:id="rId29"/>
              </w:object>
            </w:r>
            <w:r w:rsidRPr="005A7521">
              <w:rPr>
                <w:b/>
                <w:bCs/>
                <w:iCs/>
                <w:vertAlign w:val="subscript"/>
              </w:rPr>
              <w:object w:dxaOrig="180" w:dyaOrig="340">
                <v:shape id="_x0000_i1036" type="#_x0000_t75" style="width:7.2pt;height:14.4pt" o:ole="">
                  <v:imagedata r:id="rId30" o:title=""/>
                </v:shape>
                <o:OLEObject Type="Embed" ProgID="Equation.3" ShapeID="_x0000_i1036" DrawAspect="Content" ObjectID="_1671889306" r:id="rId31"/>
              </w:object>
            </w:r>
            <w:r w:rsidRPr="005A7521">
              <w:rPr>
                <w:b/>
                <w:bCs/>
                <w:iCs/>
                <w:vertAlign w:val="subscript"/>
              </w:rPr>
              <w:object w:dxaOrig="180" w:dyaOrig="340">
                <v:shape id="_x0000_i1037" type="#_x0000_t75" style="width:7.2pt;height:14.4pt" o:ole="">
                  <v:imagedata r:id="rId30" o:title=""/>
                </v:shape>
                <o:OLEObject Type="Embed" ProgID="Equation.3" ShapeID="_x0000_i1037" DrawAspect="Content" ObjectID="_1671889307" r:id="rId32"/>
              </w:objec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  <w:vertAlign w:val="subscript"/>
              </w:rPr>
              <w:object w:dxaOrig="2620" w:dyaOrig="1120">
                <v:shape id="_x0000_i1038" type="#_x0000_t75" style="width:129.6pt;height:57.6pt" o:ole="">
                  <v:imagedata r:id="rId33" o:title=""/>
                </v:shape>
                <o:OLEObject Type="Embed" ProgID="Equation.3" ShapeID="_x0000_i1038" DrawAspect="Content" ObjectID="_1671889308" r:id="rId34"/>
              </w:object>
            </w:r>
          </w:p>
        </w:tc>
      </w:tr>
      <w:tr w:rsidR="00640C31" w:rsidRPr="005A7521" w:rsidTr="009A7665">
        <w:trPr>
          <w:trHeight w:val="1025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задача №5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bCs/>
                <w:iCs/>
              </w:rPr>
            </w:pPr>
            <w:r w:rsidRPr="005A7521">
              <w:rPr>
                <w:b/>
                <w:bCs/>
                <w:iCs/>
                <w:vertAlign w:val="subscript"/>
              </w:rPr>
              <w:object w:dxaOrig="1760" w:dyaOrig="1120">
                <v:shape id="_x0000_i1039" type="#_x0000_t75" style="width:86.4pt;height:57.6pt" o:ole="">
                  <v:imagedata r:id="rId35" o:title=""/>
                </v:shape>
                <o:OLEObject Type="Embed" ProgID="Equation.3" ShapeID="_x0000_i1039" DrawAspect="Content" ObjectID="_1671889309" r:id="rId36"/>
              </w:objec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  <w:vertAlign w:val="subscript"/>
              </w:rPr>
              <w:object w:dxaOrig="2580" w:dyaOrig="1120">
                <v:shape id="_x0000_i1040" type="#_x0000_t75" style="width:129.6pt;height:57.6pt" o:ole="">
                  <v:imagedata r:id="rId37" o:title=""/>
                </v:shape>
                <o:OLEObject Type="Embed" ProgID="Equation.3" ShapeID="_x0000_i1040" DrawAspect="Content" ObjectID="_1671889310" r:id="rId38"/>
              </w:objec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  <w:vertAlign w:val="subscript"/>
              </w:rPr>
              <w:object w:dxaOrig="2020" w:dyaOrig="1120">
                <v:shape id="_x0000_i1041" type="#_x0000_t75" style="width:100.8pt;height:57.6pt" o:ole="">
                  <v:imagedata r:id="rId39" o:title=""/>
                </v:shape>
                <o:OLEObject Type="Embed" ProgID="Equation.3" ShapeID="_x0000_i1041" DrawAspect="Content" ObjectID="_1671889311" r:id="rId40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</w:p>
        </w:tc>
      </w:tr>
      <w:tr w:rsidR="00640C31" w:rsidRPr="005A7521" w:rsidTr="009A7665">
        <w:trPr>
          <w:trHeight w:val="1882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5A7521" w:rsidRDefault="00667ED7" w:rsidP="009A7665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pict>
                <v:line id="_x0000_s1305" style="position:absolute;z-index:251693056;mso-position-horizontal-relative:text;mso-position-vertical-relative:text" from="554.4pt,74.25pt" to="568.8pt,74.25pt" o:allowincell="f"/>
              </w:pict>
            </w:r>
            <w:r>
              <w:rPr>
                <w:b/>
              </w:rPr>
              <w:pict>
                <v:line id="_x0000_s1304" style="position:absolute;z-index:251692032;mso-position-horizontal-relative:text;mso-position-vertical-relative:text" from="554.4pt,59.85pt" to="568.8pt,59.85pt" o:allowincell="f"/>
              </w:pict>
            </w:r>
            <w:r>
              <w:rPr>
                <w:b/>
              </w:rPr>
              <w:pict>
                <v:line id="_x0000_s1303" style="position:absolute;z-index:251691008;mso-position-horizontal-relative:text;mso-position-vertical-relative:text" from="554.4pt,38.25pt" to="568.8pt,38.25pt" o:allowincell="f"/>
              </w:pict>
            </w:r>
            <w:r>
              <w:rPr>
                <w:b/>
              </w:rPr>
              <w:pict>
                <v:line id="_x0000_s1302" style="position:absolute;z-index:251689984;mso-position-horizontal-relative:text;mso-position-vertical-relative:text" from="554.4pt,23.85pt" to="568.8pt,23.85pt" o:allowincell="f"/>
              </w:pict>
            </w:r>
            <w:r>
              <w:rPr>
                <w:b/>
              </w:rPr>
              <w:pict>
                <v:line id="_x0000_s1301" style="position:absolute;z-index:251688960;mso-position-horizontal-relative:text;mso-position-vertical-relative:text" from="655.2pt,2.25pt" to="669.6pt,2.25pt" o:allowincell="f"/>
              </w:pict>
            </w:r>
            <w:r>
              <w:rPr>
                <w:b/>
              </w:rPr>
              <w:pict>
                <v:line id="_x0000_s1300" style="position:absolute;z-index:251687936;mso-position-horizontal-relative:text;mso-position-vertical-relative:text" from="619.2pt,2.25pt" to="633.6pt,2.25pt" o:allowincell="f"/>
              </w:pict>
            </w:r>
            <w:r>
              <w:rPr>
                <w:b/>
              </w:rPr>
              <w:pict>
                <v:line id="_x0000_s1299" style="position:absolute;z-index:251686912;mso-position-horizontal-relative:text;mso-position-vertical-relative:text" from="583.2pt,2.25pt" to="597.6pt,2.25pt" o:allowincell="f"/>
              </w:pict>
            </w:r>
            <w:r>
              <w:rPr>
                <w:b/>
              </w:rPr>
              <w:pict>
                <v:line id="_x0000_s1298" style="position:absolute;z-index:251685888;mso-position-horizontal-relative:text;mso-position-vertical-relative:text" from="547.2pt,2.25pt" to="561.6pt,2.25pt" o:allowincell="f"/>
              </w:pict>
            </w:r>
            <w:r w:rsidR="00640C31" w:rsidRPr="005A7521">
              <w:rPr>
                <w:b/>
              </w:rPr>
              <w:t>данные к задачам №6 и №7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  <w:vertAlign w:val="subscript"/>
                <w:lang w:val="en-US"/>
              </w:rPr>
            </w:pPr>
            <w:r w:rsidRPr="005A7521">
              <w:rPr>
                <w:b/>
                <w:i/>
                <w:lang w:val="en-US"/>
              </w:rPr>
              <w:t xml:space="preserve">b = </w:t>
            </w:r>
            <w:r w:rsidRPr="005A7521">
              <w:rPr>
                <w:b/>
                <w:lang w:val="en-US"/>
              </w:rPr>
              <w:t>3</w:t>
            </w:r>
            <w:r w:rsidRPr="005A7521">
              <w:rPr>
                <w:b/>
                <w:i/>
                <w:lang w:val="en-US"/>
              </w:rPr>
              <w:t>a</w:t>
            </w:r>
            <w:r w:rsidRPr="005A7521">
              <w:rPr>
                <w:b/>
                <w:i/>
                <w:vertAlign w:val="subscript"/>
                <w:lang w:val="en-US"/>
              </w:rPr>
              <w:t>1</w:t>
            </w:r>
            <w:r w:rsidRPr="005A7521">
              <w:rPr>
                <w:b/>
                <w:i/>
                <w:lang w:val="en-US"/>
              </w:rPr>
              <w:t xml:space="preserve"> –</w:t>
            </w:r>
            <w:r w:rsidRPr="005A7521">
              <w:rPr>
                <w:b/>
                <w:lang w:val="en-US"/>
              </w:rPr>
              <w:t>2</w:t>
            </w:r>
            <w:r w:rsidRPr="005A7521">
              <w:rPr>
                <w:b/>
                <w:i/>
                <w:lang w:val="en-US"/>
              </w:rPr>
              <w:t>a</w:t>
            </w:r>
            <w:r w:rsidRPr="005A7521">
              <w:rPr>
                <w:b/>
                <w:i/>
                <w:vertAlign w:val="subscript"/>
                <w:lang w:val="en-US"/>
              </w:rPr>
              <w:t>2</w:t>
            </w:r>
            <w:r w:rsidRPr="005A7521">
              <w:rPr>
                <w:b/>
                <w:i/>
                <w:lang w:val="en-US"/>
              </w:rPr>
              <w:t xml:space="preserve"> + a</w:t>
            </w:r>
            <w:r w:rsidRPr="005A7521">
              <w:rPr>
                <w:b/>
                <w:i/>
                <w:vertAlign w:val="subscript"/>
                <w:lang w:val="en-US"/>
              </w:rPr>
              <w:t>3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lang w:val="en-US"/>
              </w:rPr>
            </w:pPr>
            <w:r w:rsidRPr="005A7521">
              <w:rPr>
                <w:b/>
                <w:i/>
                <w:lang w:val="en-US"/>
              </w:rPr>
              <w:t>a</w:t>
            </w:r>
            <w:r w:rsidRPr="005A7521">
              <w:rPr>
                <w:b/>
                <w:i/>
                <w:vertAlign w:val="subscript"/>
                <w:lang w:val="en-US"/>
              </w:rPr>
              <w:t>1</w:t>
            </w:r>
            <w:r w:rsidRPr="005A7521">
              <w:rPr>
                <w:b/>
                <w:i/>
                <w:lang w:val="en-US"/>
              </w:rPr>
              <w:t xml:space="preserve"> </w:t>
            </w:r>
            <w:r w:rsidRPr="005A7521">
              <w:rPr>
                <w:b/>
                <w:lang w:val="en-US"/>
              </w:rPr>
              <w:t>= (1;2;3)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lang w:val="en-US"/>
              </w:rPr>
            </w:pPr>
            <w:r w:rsidRPr="005A7521">
              <w:rPr>
                <w:b/>
                <w:i/>
                <w:lang w:val="en-US"/>
              </w:rPr>
              <w:t>a</w:t>
            </w:r>
            <w:r w:rsidRPr="005A7521">
              <w:rPr>
                <w:b/>
                <w:i/>
                <w:vertAlign w:val="subscript"/>
                <w:lang w:val="en-US"/>
              </w:rPr>
              <w:t>2</w:t>
            </w:r>
            <w:r w:rsidRPr="005A7521">
              <w:rPr>
                <w:b/>
                <w:i/>
                <w:lang w:val="en-US"/>
              </w:rPr>
              <w:t xml:space="preserve"> = </w:t>
            </w:r>
            <w:r w:rsidRPr="005A7521">
              <w:rPr>
                <w:b/>
                <w:lang w:val="en-US"/>
              </w:rPr>
              <w:t>(2;3;1)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lang w:val="en-US"/>
              </w:rPr>
            </w:pPr>
            <w:r w:rsidRPr="005A7521">
              <w:rPr>
                <w:b/>
                <w:i/>
                <w:lang w:val="en-US"/>
              </w:rPr>
              <w:t>a</w:t>
            </w:r>
            <w:r w:rsidRPr="005A7521">
              <w:rPr>
                <w:b/>
                <w:i/>
                <w:vertAlign w:val="subscript"/>
                <w:lang w:val="en-US"/>
              </w:rPr>
              <w:t>3</w:t>
            </w:r>
            <w:r w:rsidRPr="005A7521">
              <w:rPr>
                <w:b/>
                <w:i/>
                <w:lang w:val="en-US"/>
              </w:rPr>
              <w:t xml:space="preserve"> = </w:t>
            </w:r>
            <w:r w:rsidRPr="005A7521">
              <w:rPr>
                <w:b/>
                <w:lang w:val="en-US"/>
              </w:rPr>
              <w:t>(3;-1;4)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  <w:lang w:val="en-US"/>
              </w:rPr>
            </w:pPr>
            <w:r w:rsidRPr="005A7521">
              <w:rPr>
                <w:b/>
                <w:i/>
                <w:lang w:val="en-US"/>
              </w:rPr>
              <w:t xml:space="preserve">с </w:t>
            </w:r>
            <w:r w:rsidRPr="005A7521">
              <w:rPr>
                <w:b/>
                <w:lang w:val="en-US"/>
              </w:rPr>
              <w:t>= (6;4;0)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  <w:vertAlign w:val="subscript"/>
                <w:lang w:val="en-US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  <w:vertAlign w:val="subscript"/>
                <w:lang w:val="en-US"/>
              </w:rPr>
            </w:pPr>
            <w:r w:rsidRPr="005A7521">
              <w:rPr>
                <w:b/>
                <w:i/>
                <w:lang w:val="en-US"/>
              </w:rPr>
              <w:t xml:space="preserve">          b = a</w:t>
            </w:r>
            <w:r w:rsidRPr="005A7521">
              <w:rPr>
                <w:b/>
                <w:i/>
                <w:vertAlign w:val="subscript"/>
                <w:lang w:val="en-US"/>
              </w:rPr>
              <w:t>1</w:t>
            </w:r>
            <w:r w:rsidRPr="005A7521">
              <w:rPr>
                <w:b/>
                <w:i/>
                <w:lang w:val="en-US"/>
              </w:rPr>
              <w:t xml:space="preserve"> + </w:t>
            </w:r>
            <w:r w:rsidRPr="005A7521">
              <w:rPr>
                <w:b/>
                <w:lang w:val="en-US"/>
              </w:rPr>
              <w:t>2</w:t>
            </w:r>
            <w:r w:rsidRPr="005A7521">
              <w:rPr>
                <w:b/>
                <w:i/>
                <w:lang w:val="en-US"/>
              </w:rPr>
              <w:t>a</w:t>
            </w:r>
            <w:r w:rsidRPr="005A7521">
              <w:rPr>
                <w:b/>
                <w:i/>
                <w:vertAlign w:val="subscript"/>
                <w:lang w:val="en-US"/>
              </w:rPr>
              <w:t>2</w:t>
            </w:r>
            <w:r w:rsidRPr="005A7521">
              <w:rPr>
                <w:b/>
                <w:i/>
                <w:lang w:val="en-US"/>
              </w:rPr>
              <w:t xml:space="preserve"> </w:t>
            </w:r>
            <w:r w:rsidRPr="005A7521">
              <w:rPr>
                <w:b/>
                <w:lang w:val="en-US"/>
              </w:rPr>
              <w:t>- 3</w:t>
            </w:r>
            <w:r w:rsidRPr="005A7521">
              <w:rPr>
                <w:b/>
                <w:i/>
                <w:lang w:val="en-US"/>
              </w:rPr>
              <w:t>a</w:t>
            </w:r>
            <w:r w:rsidRPr="005A7521">
              <w:rPr>
                <w:b/>
                <w:i/>
                <w:vertAlign w:val="subscript"/>
                <w:lang w:val="en-US"/>
              </w:rPr>
              <w:t>3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lang w:val="en-US"/>
              </w:rPr>
            </w:pPr>
            <w:r w:rsidRPr="005A7521">
              <w:rPr>
                <w:b/>
                <w:i/>
                <w:lang w:val="en-US"/>
              </w:rPr>
              <w:t xml:space="preserve">           a</w:t>
            </w:r>
            <w:r w:rsidRPr="005A7521">
              <w:rPr>
                <w:b/>
                <w:i/>
                <w:vertAlign w:val="subscript"/>
                <w:lang w:val="en-US"/>
              </w:rPr>
              <w:t>1</w:t>
            </w:r>
            <w:r w:rsidRPr="005A7521">
              <w:rPr>
                <w:b/>
                <w:i/>
                <w:lang w:val="en-US"/>
              </w:rPr>
              <w:t xml:space="preserve"> = </w:t>
            </w:r>
            <w:r w:rsidRPr="005A7521">
              <w:rPr>
                <w:b/>
                <w:lang w:val="en-US"/>
              </w:rPr>
              <w:t>(2;3;1)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  <w:lang w:val="en-US"/>
              </w:rPr>
            </w:pPr>
            <w:r w:rsidRPr="005A7521">
              <w:rPr>
                <w:b/>
                <w:i/>
                <w:lang w:val="en-US"/>
              </w:rPr>
              <w:t xml:space="preserve">           a</w:t>
            </w:r>
            <w:r w:rsidRPr="005A7521">
              <w:rPr>
                <w:b/>
                <w:i/>
                <w:vertAlign w:val="subscript"/>
                <w:lang w:val="en-US"/>
              </w:rPr>
              <w:t>2</w:t>
            </w:r>
            <w:r w:rsidRPr="005A7521">
              <w:rPr>
                <w:b/>
                <w:i/>
                <w:lang w:val="en-US"/>
              </w:rPr>
              <w:t xml:space="preserve"> = </w:t>
            </w:r>
            <w:r w:rsidRPr="005A7521">
              <w:rPr>
                <w:b/>
                <w:lang w:val="en-US"/>
              </w:rPr>
              <w:t>(-1;-3;2)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  <w:lang w:val="en-US"/>
              </w:rPr>
            </w:pPr>
            <w:r w:rsidRPr="005A7521">
              <w:rPr>
                <w:b/>
                <w:i/>
                <w:lang w:val="en-US"/>
              </w:rPr>
              <w:t xml:space="preserve">           a</w:t>
            </w:r>
            <w:r w:rsidRPr="005A7521">
              <w:rPr>
                <w:b/>
                <w:i/>
                <w:vertAlign w:val="subscript"/>
                <w:lang w:val="en-US"/>
              </w:rPr>
              <w:t>3</w:t>
            </w:r>
            <w:r w:rsidRPr="005A7521">
              <w:rPr>
                <w:b/>
                <w:i/>
                <w:lang w:val="en-US"/>
              </w:rPr>
              <w:t xml:space="preserve"> = </w:t>
            </w:r>
            <w:r w:rsidRPr="005A7521">
              <w:rPr>
                <w:b/>
                <w:lang w:val="en-US"/>
              </w:rPr>
              <w:t>(5;3;4)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  <w:lang w:val="en-US"/>
              </w:rPr>
            </w:pPr>
            <w:r w:rsidRPr="005A7521">
              <w:rPr>
                <w:b/>
                <w:i/>
                <w:lang w:val="en-US"/>
              </w:rPr>
              <w:t xml:space="preserve">           с = </w:t>
            </w:r>
            <w:r w:rsidRPr="005A7521">
              <w:rPr>
                <w:b/>
                <w:lang w:val="en-US"/>
              </w:rPr>
              <w:t>(11;10;-7)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  <w:vertAlign w:val="subscript"/>
                <w:lang w:val="en-US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  <w:vertAlign w:val="subscript"/>
                <w:lang w:val="en-US"/>
              </w:rPr>
            </w:pPr>
            <w:r w:rsidRPr="005A7521">
              <w:rPr>
                <w:b/>
                <w:i/>
                <w:lang w:val="en-US"/>
              </w:rPr>
              <w:t xml:space="preserve">  b = - a</w:t>
            </w:r>
            <w:r w:rsidRPr="005A7521">
              <w:rPr>
                <w:b/>
                <w:i/>
                <w:vertAlign w:val="subscript"/>
                <w:lang w:val="en-US"/>
              </w:rPr>
              <w:t>1</w:t>
            </w:r>
            <w:r w:rsidRPr="005A7521">
              <w:rPr>
                <w:b/>
                <w:i/>
                <w:lang w:val="en-US"/>
              </w:rPr>
              <w:t xml:space="preserve"> + </w:t>
            </w:r>
            <w:r w:rsidRPr="005A7521">
              <w:rPr>
                <w:b/>
                <w:lang w:val="en-US"/>
              </w:rPr>
              <w:t>3</w:t>
            </w:r>
            <w:r w:rsidRPr="005A7521">
              <w:rPr>
                <w:b/>
                <w:i/>
                <w:lang w:val="en-US"/>
              </w:rPr>
              <w:t>a</w:t>
            </w:r>
            <w:r w:rsidRPr="005A7521">
              <w:rPr>
                <w:b/>
                <w:i/>
                <w:vertAlign w:val="subscript"/>
                <w:lang w:val="en-US"/>
              </w:rPr>
              <w:t>2</w:t>
            </w:r>
            <w:r w:rsidRPr="005A7521">
              <w:rPr>
                <w:b/>
                <w:i/>
                <w:lang w:val="en-US"/>
              </w:rPr>
              <w:t xml:space="preserve"> </w:t>
            </w:r>
            <w:r w:rsidRPr="005A7521">
              <w:rPr>
                <w:b/>
                <w:lang w:val="en-US"/>
              </w:rPr>
              <w:t>-</w:t>
            </w:r>
            <w:r w:rsidRPr="005A7521">
              <w:rPr>
                <w:b/>
                <w:i/>
                <w:lang w:val="en-US"/>
              </w:rPr>
              <w:t xml:space="preserve"> </w:t>
            </w:r>
            <w:r w:rsidRPr="005A7521">
              <w:rPr>
                <w:b/>
                <w:lang w:val="en-US"/>
              </w:rPr>
              <w:t>2</w:t>
            </w:r>
            <w:r w:rsidRPr="005A7521">
              <w:rPr>
                <w:b/>
                <w:i/>
                <w:lang w:val="en-US"/>
              </w:rPr>
              <w:t>a</w:t>
            </w:r>
            <w:r w:rsidRPr="005A7521">
              <w:rPr>
                <w:b/>
                <w:i/>
                <w:vertAlign w:val="subscript"/>
                <w:lang w:val="en-US"/>
              </w:rPr>
              <w:t>3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  <w:lang w:val="en-US"/>
              </w:rPr>
            </w:pPr>
            <w:r w:rsidRPr="005A7521">
              <w:rPr>
                <w:b/>
                <w:i/>
                <w:lang w:val="en-US"/>
              </w:rPr>
              <w:t xml:space="preserve">  a</w:t>
            </w:r>
            <w:r w:rsidRPr="005A7521">
              <w:rPr>
                <w:b/>
                <w:i/>
                <w:vertAlign w:val="subscript"/>
                <w:lang w:val="en-US"/>
              </w:rPr>
              <w:t>1</w:t>
            </w:r>
            <w:r w:rsidRPr="005A7521">
              <w:rPr>
                <w:b/>
                <w:i/>
                <w:lang w:val="en-US"/>
              </w:rPr>
              <w:t xml:space="preserve"> =</w:t>
            </w:r>
            <w:r w:rsidRPr="005A7521">
              <w:rPr>
                <w:b/>
                <w:lang w:val="en-US"/>
              </w:rPr>
              <w:t xml:space="preserve"> (3;1;3)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  <w:lang w:val="en-US"/>
              </w:rPr>
            </w:pPr>
            <w:r w:rsidRPr="005A7521">
              <w:rPr>
                <w:b/>
                <w:i/>
                <w:lang w:val="en-US"/>
              </w:rPr>
              <w:t xml:space="preserve">  a</w:t>
            </w:r>
            <w:r w:rsidRPr="005A7521">
              <w:rPr>
                <w:b/>
                <w:i/>
                <w:vertAlign w:val="subscript"/>
                <w:lang w:val="en-US"/>
              </w:rPr>
              <w:t>2</w:t>
            </w:r>
            <w:r w:rsidRPr="005A7521">
              <w:rPr>
                <w:b/>
                <w:i/>
                <w:lang w:val="en-US"/>
              </w:rPr>
              <w:t xml:space="preserve"> = </w:t>
            </w:r>
            <w:r w:rsidRPr="005A7521">
              <w:rPr>
                <w:b/>
                <w:lang w:val="en-US"/>
              </w:rPr>
              <w:t>(1;-2;4)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  <w:lang w:val="en-US"/>
              </w:rPr>
            </w:pPr>
            <w:r w:rsidRPr="005A7521">
              <w:rPr>
                <w:b/>
                <w:i/>
                <w:lang w:val="en-US"/>
              </w:rPr>
              <w:t xml:space="preserve">  a</w:t>
            </w:r>
            <w:r w:rsidRPr="005A7521">
              <w:rPr>
                <w:b/>
                <w:i/>
                <w:vertAlign w:val="subscript"/>
                <w:lang w:val="en-US"/>
              </w:rPr>
              <w:t>3</w:t>
            </w:r>
            <w:r w:rsidRPr="005A7521">
              <w:rPr>
                <w:b/>
                <w:i/>
                <w:lang w:val="en-US"/>
              </w:rPr>
              <w:t xml:space="preserve"> = </w:t>
            </w:r>
            <w:r w:rsidRPr="005A7521">
              <w:rPr>
                <w:b/>
                <w:lang w:val="en-US"/>
              </w:rPr>
              <w:t>(6;-1;-2)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  <w:lang w:val="en-US"/>
              </w:rPr>
              <w:t xml:space="preserve">  </w:t>
            </w:r>
            <w:r w:rsidRPr="005A7521">
              <w:rPr>
                <w:b/>
                <w:i/>
              </w:rPr>
              <w:t xml:space="preserve">с = </w:t>
            </w:r>
            <w:r w:rsidRPr="005A7521">
              <w:rPr>
                <w:b/>
              </w:rPr>
              <w:t>(0;5;13</w:t>
            </w:r>
            <w:r w:rsidRPr="005A7521">
              <w:rPr>
                <w:b/>
                <w:i/>
              </w:rPr>
              <w:t>)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  <w:vertAlign w:val="subscript"/>
              </w:rPr>
            </w:pPr>
          </w:p>
        </w:tc>
      </w:tr>
    </w:tbl>
    <w:p w:rsidR="00640C31" w:rsidRPr="005A7521" w:rsidRDefault="00640C31" w:rsidP="00640C31">
      <w:pPr>
        <w:numPr>
          <w:ilvl w:val="1"/>
          <w:numId w:val="1"/>
        </w:numPr>
        <w:tabs>
          <w:tab w:val="left" w:pos="2100"/>
        </w:tabs>
        <w:suppressAutoHyphens/>
        <w:rPr>
          <w:b/>
          <w:bCs/>
          <w:i/>
          <w:iCs/>
        </w:rPr>
      </w:pPr>
      <w:r w:rsidRPr="005A7521">
        <w:rPr>
          <w:b/>
          <w:i/>
          <w:iCs/>
        </w:rPr>
        <w:t>Задание 3</w:t>
      </w:r>
    </w:p>
    <w:p w:rsidR="00640C31" w:rsidRPr="005A7521" w:rsidRDefault="00640C31" w:rsidP="00640C31">
      <w:pPr>
        <w:tabs>
          <w:tab w:val="left" w:pos="2100"/>
        </w:tabs>
        <w:rPr>
          <w:b/>
        </w:rPr>
      </w:pPr>
      <w:r w:rsidRPr="005A7521">
        <w:rPr>
          <w:b/>
        </w:rPr>
        <w:t>Тема: Матрицы</w:t>
      </w:r>
    </w:p>
    <w:p w:rsidR="00640C31" w:rsidRPr="005A7521" w:rsidRDefault="00640C31" w:rsidP="00640C31">
      <w:pPr>
        <w:tabs>
          <w:tab w:val="left" w:pos="2100"/>
        </w:tabs>
        <w:rPr>
          <w:b/>
        </w:rPr>
      </w:pP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№1. Найти матрицу С, являющуюся  произведением матриц А и В. Указать значение элементов С</w:t>
      </w:r>
      <w:r w:rsidRPr="005A7521">
        <w:rPr>
          <w:vertAlign w:val="subscript"/>
        </w:rPr>
        <w:t>12</w:t>
      </w:r>
      <w:r w:rsidRPr="005A7521">
        <w:t xml:space="preserve"> и С</w:t>
      </w:r>
      <w:r w:rsidRPr="005A7521">
        <w:rPr>
          <w:vertAlign w:val="subscript"/>
        </w:rPr>
        <w:t>21</w:t>
      </w:r>
      <w:r w:rsidRPr="005A7521">
        <w:t>.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№2. Даны матрицы А, В. Найти матрицу Д по заданному условию (см. таблицу).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№3. Найти ранг матрицы А: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№4. Найти матрицу, обратную данной.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№5. Найти матрицу Х из матричного уравнения.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№6. Исследовать расширенные матрицы систем линейных уравнений и в случае совместности    уравнений решить их.</w:t>
      </w:r>
    </w:p>
    <w:p w:rsidR="00640C31" w:rsidRPr="005A7521" w:rsidRDefault="00640C31" w:rsidP="00640C31">
      <w:pPr>
        <w:tabs>
          <w:tab w:val="left" w:pos="2100"/>
        </w:tabs>
        <w:rPr>
          <w:b/>
        </w:rPr>
      </w:pPr>
    </w:p>
    <w:p w:rsidR="00640C31" w:rsidRPr="005A7521" w:rsidRDefault="00640C31" w:rsidP="00640C31">
      <w:pPr>
        <w:tabs>
          <w:tab w:val="left" w:pos="2100"/>
        </w:tabs>
        <w:rPr>
          <w:b/>
          <w:bCs/>
        </w:rPr>
      </w:pPr>
      <w:r w:rsidRPr="005A7521">
        <w:rPr>
          <w:b/>
          <w:bCs/>
        </w:rPr>
        <w:t>Таблица условий к задачам  Задания 3</w:t>
      </w:r>
    </w:p>
    <w:p w:rsidR="00640C31" w:rsidRPr="005A7521" w:rsidRDefault="00640C31" w:rsidP="00640C31">
      <w:pPr>
        <w:tabs>
          <w:tab w:val="left" w:pos="2100"/>
        </w:tabs>
        <w:rPr>
          <w:b/>
          <w:bCs/>
        </w:rPr>
      </w:pPr>
      <w:r w:rsidRPr="005A7521">
        <w:rPr>
          <w:b/>
          <w:bCs/>
        </w:rPr>
        <w:t>.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039"/>
        <w:gridCol w:w="3032"/>
        <w:gridCol w:w="2964"/>
      </w:tblGrid>
      <w:tr w:rsidR="00640C31" w:rsidRPr="005A7521" w:rsidTr="009A76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№ задачи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 xml:space="preserve">вариант </w:t>
            </w:r>
            <w:r w:rsidRPr="005A7521">
              <w:rPr>
                <w:b/>
                <w:lang w:val="en-US"/>
              </w:rPr>
              <w:t>I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(от "А" до "И")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 xml:space="preserve"> вариант </w:t>
            </w:r>
            <w:r w:rsidRPr="005A7521">
              <w:rPr>
                <w:b/>
                <w:lang w:val="en-US"/>
              </w:rPr>
              <w:t>II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(от "К" до "Т")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 xml:space="preserve">вариант </w:t>
            </w:r>
            <w:r w:rsidRPr="005A7521">
              <w:rPr>
                <w:b/>
                <w:lang w:val="en-US"/>
              </w:rPr>
              <w:t>III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(от "У до "Я")</w:t>
            </w:r>
          </w:p>
        </w:tc>
      </w:tr>
      <w:tr w:rsidR="00640C31" w:rsidRPr="005A7521" w:rsidTr="009A76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67ED7" w:rsidP="009A7665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pict>
                <v:line id="_x0000_s1281" style="position:absolute;z-index:251668480;mso-position-horizontal-relative:text;mso-position-vertical-relative:text" from="9in,1.9pt" to="9in,24.65pt" o:allowincell="f"/>
              </w:pict>
            </w:r>
            <w:r>
              <w:rPr>
                <w:b/>
              </w:rPr>
              <w:pict>
                <v:line id="_x0000_s1280" style="position:absolute;z-index:251667456;mso-position-horizontal-relative:text;mso-position-vertical-relative:text" from="604.8pt,1.9pt" to="604.8pt,24.65pt" o:allowincell="f"/>
              </w:pict>
            </w:r>
            <w:r>
              <w:rPr>
                <w:b/>
              </w:rPr>
              <w:pict>
                <v:line id="_x0000_s1279" style="position:absolute;z-index:251666432;mso-position-horizontal-relative:text;mso-position-vertical-relative:text" from="561.6pt,1.9pt" to="561.6pt,24.65pt" o:allowincell="f"/>
              </w:pict>
            </w:r>
            <w:r>
              <w:rPr>
                <w:b/>
              </w:rPr>
              <w:pict>
                <v:line id="_x0000_s1278" style="position:absolute;z-index:251665408;mso-position-horizontal-relative:text;mso-position-vertical-relative:text" from="532.8pt,1.9pt" to="532.8pt,24.65pt" o:allowincell="f"/>
              </w:pict>
            </w:r>
            <w:r w:rsidR="00640C31" w:rsidRPr="005A7521">
              <w:rPr>
                <w:b/>
              </w:rPr>
              <w:t>Задача №1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2140" w:dyaOrig="2540">
                <v:shape id="_x0000_i1042" type="#_x0000_t75" style="width:93.6pt;height:115.2pt" o:ole="" fillcolor="window">
                  <v:imagedata r:id="rId41" o:title=""/>
                </v:shape>
                <o:OLEObject Type="Embed" ProgID="Equation.3" ShapeID="_x0000_i1042" DrawAspect="Content" ObjectID="_1671889312" r:id="rId42"/>
              </w:objec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960" w:dyaOrig="2140">
                <v:shape id="_x0000_i1043" type="#_x0000_t75" style="width:86.4pt;height:93.6pt" o:ole="" fillcolor="window">
                  <v:imagedata r:id="rId43" o:title=""/>
                </v:shape>
                <o:OLEObject Type="Embed" ProgID="Equation.3" ShapeID="_x0000_i1043" DrawAspect="Content" ObjectID="_1671889313" r:id="rId44"/>
              </w:objec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2320" w:dyaOrig="1700">
                <v:shape id="_x0000_i1044" type="#_x0000_t75" style="width:108pt;height:79.2pt" o:ole="" fillcolor="window">
                  <v:imagedata r:id="rId45" o:title=""/>
                </v:shape>
                <o:OLEObject Type="Embed" ProgID="Equation.3" ShapeID="_x0000_i1044" DrawAspect="Content" ObjectID="_1671889314" r:id="rId46"/>
              </w:object>
            </w:r>
          </w:p>
        </w:tc>
      </w:tr>
      <w:tr w:rsidR="00640C31" w:rsidRPr="005A7521" w:rsidTr="009A7665">
        <w:trPr>
          <w:cantSplit/>
          <w:trHeight w:val="255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67ED7" w:rsidP="009A7665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pict>
                <v:line id="_x0000_s1289" style="position:absolute;z-index:251676672;mso-position-horizontal-relative:text;mso-position-vertical-relative:text" from="655.2pt,20.8pt" to="655.2pt,49.6pt" o:allowincell="f"/>
              </w:pict>
            </w:r>
            <w:r>
              <w:rPr>
                <w:b/>
              </w:rPr>
              <w:pict>
                <v:line id="_x0000_s1288" style="position:absolute;z-index:251675648;mso-position-horizontal-relative:text;mso-position-vertical-relative:text" from="619.2pt,20.8pt" to="619.2pt,49.6pt" o:allowincell="f"/>
              </w:pict>
            </w:r>
            <w:r>
              <w:rPr>
                <w:b/>
              </w:rPr>
              <w:pict>
                <v:line id="_x0000_s1287" style="position:absolute;z-index:251674624;mso-position-horizontal-relative:text;mso-position-vertical-relative:text" from="8in,20.8pt" to="8in,49.6pt" o:allowincell="f"/>
              </w:pict>
            </w:r>
            <w:r>
              <w:rPr>
                <w:b/>
              </w:rPr>
              <w:pict>
                <v:line id="_x0000_s1286" style="position:absolute;z-index:251673600;mso-position-horizontal-relative:text;mso-position-vertical-relative:text" from="525.6pt,20.8pt" to="525.6pt,49.6pt" o:allowincell="f"/>
              </w:pict>
            </w:r>
            <w:r w:rsidR="00640C31" w:rsidRPr="005A7521">
              <w:rPr>
                <w:b/>
              </w:rPr>
              <w:t>Задача №2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lang w:val="en-US"/>
              </w:rPr>
              <w:t>D</w:t>
            </w:r>
            <w:r w:rsidRPr="005A7521">
              <w:rPr>
                <w:b/>
              </w:rPr>
              <w:t xml:space="preserve"> = 2</w:t>
            </w:r>
            <w:r w:rsidRPr="005A7521">
              <w:rPr>
                <w:b/>
                <w:lang w:val="en-US"/>
              </w:rPr>
              <w:t>A</w:t>
            </w:r>
            <w:r w:rsidRPr="005A7521">
              <w:rPr>
                <w:b/>
              </w:rPr>
              <w:t xml:space="preserve"> - </w:t>
            </w:r>
            <w:r w:rsidRPr="005A7521">
              <w:rPr>
                <w:b/>
                <w:lang w:val="en-US"/>
              </w:rPr>
              <w:t>B</w:t>
            </w:r>
            <w:r w:rsidRPr="005A7521">
              <w:rPr>
                <w:b/>
              </w:rPr>
              <w:t>А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1160" w:dyaOrig="1380">
                <v:shape id="_x0000_i1045" type="#_x0000_t75" style="width:93.6pt;height:115.2pt" o:ole="" fillcolor="window">
                  <v:imagedata r:id="rId47" o:title=""/>
                </v:shape>
                <o:OLEObject Type="Embed" ProgID="Equation.3" ShapeID="_x0000_i1045" DrawAspect="Content" ObjectID="_1671889315" r:id="rId48"/>
              </w:objec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lang w:val="en-US"/>
              </w:rPr>
              <w:t>D = A</w:t>
            </w:r>
            <w:r w:rsidRPr="005A7521">
              <w:rPr>
                <w:b/>
                <w:vertAlign w:val="superscript"/>
                <w:lang w:val="en-US"/>
              </w:rPr>
              <w:t>2</w:t>
            </w:r>
            <w:r w:rsidRPr="005A7521">
              <w:rPr>
                <w:b/>
                <w:lang w:val="en-US"/>
              </w:rPr>
              <w:t xml:space="preserve"> – 3B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2140" w:dyaOrig="2580">
                <v:shape id="_x0000_i1046" type="#_x0000_t75" style="width:86.4pt;height:108pt" o:ole="" fillcolor="window">
                  <v:imagedata r:id="rId49" o:title=""/>
                </v:shape>
                <o:OLEObject Type="Embed" ProgID="Equation.3" ShapeID="_x0000_i1046" DrawAspect="Content" ObjectID="_1671889316" r:id="rId50"/>
              </w:objec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lang w:val="en-US"/>
              </w:rPr>
            </w:pPr>
            <w:r w:rsidRPr="005A7521">
              <w:rPr>
                <w:b/>
                <w:lang w:val="en-US"/>
              </w:rPr>
              <w:t>D = A (B – A)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1000" w:dyaOrig="1379">
                <v:shape id="_x0000_i1047" type="#_x0000_t75" style="width:79.2pt;height:108pt" o:ole="" fillcolor="window">
                  <v:imagedata r:id="rId51" o:title=""/>
                </v:shape>
                <o:OLEObject Type="Embed" ProgID="Equation.3" ShapeID="_x0000_i1047" DrawAspect="Content" ObjectID="_1671889317" r:id="rId52"/>
              </w:object>
            </w:r>
          </w:p>
        </w:tc>
      </w:tr>
      <w:tr w:rsidR="00640C31" w:rsidRPr="005A7521" w:rsidTr="009A76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67ED7" w:rsidP="009A7665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pict>
                <v:line id="_x0000_s1283" style="position:absolute;z-index:251670528;mso-position-horizontal-relative:text;mso-position-vertical-relative:text" from="619.2pt,4.6pt" to="619.2pt,55pt" o:allowincell="f"/>
              </w:pict>
            </w:r>
            <w:r>
              <w:rPr>
                <w:b/>
              </w:rPr>
              <w:pict>
                <v:line id="_x0000_s1282" style="position:absolute;z-index:251669504;mso-position-horizontal-relative:text;mso-position-vertical-relative:text" from="568.8pt,4.6pt" to="568.8pt,55pt" o:allowincell="f"/>
              </w:pict>
            </w:r>
            <w:r w:rsidR="00640C31" w:rsidRPr="005A7521">
              <w:rPr>
                <w:b/>
              </w:rPr>
              <w:t>Задача</w:t>
            </w:r>
            <w:r w:rsidR="00640C31" w:rsidRPr="005A7521">
              <w:rPr>
                <w:b/>
                <w:lang w:val="en-US"/>
              </w:rPr>
              <w:t xml:space="preserve"> №3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2540" w:dyaOrig="1660">
                <v:shape id="_x0000_i1048" type="#_x0000_t75" style="width:100.8pt;height:64.8pt" o:ole="" fillcolor="window">
                  <v:imagedata r:id="rId53" o:title=""/>
                </v:shape>
                <o:OLEObject Type="Embed" ProgID="Equation.3" ShapeID="_x0000_i1048" DrawAspect="Content" ObjectID="_1671889318" r:id="rId54"/>
              </w:objec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2540" w:dyaOrig="1660">
                <v:shape id="_x0000_i1049" type="#_x0000_t75" style="width:100.8pt;height:64.8pt" o:ole="" fillcolor="window">
                  <v:imagedata r:id="rId55" o:title=""/>
                </v:shape>
                <o:OLEObject Type="Embed" ProgID="Equation.3" ShapeID="_x0000_i1049" DrawAspect="Content" ObjectID="_1671889319" r:id="rId56"/>
              </w:objec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2480" w:dyaOrig="1660">
                <v:shape id="_x0000_i1050" type="#_x0000_t75" style="width:93.6pt;height:64.8pt" o:ole="" fillcolor="window">
                  <v:imagedata r:id="rId57" o:title=""/>
                </v:shape>
                <o:OLEObject Type="Embed" ProgID="Equation.3" ShapeID="_x0000_i1050" DrawAspect="Content" ObjectID="_1671889320" r:id="rId58"/>
              </w:object>
            </w:r>
          </w:p>
        </w:tc>
      </w:tr>
      <w:tr w:rsidR="00640C31" w:rsidRPr="005A7521" w:rsidTr="009A76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67ED7" w:rsidP="009A7665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pict>
                <v:line id="_x0000_s1285" style="position:absolute;z-index:251672576;mso-position-horizontal-relative:text;mso-position-vertical-relative:text" from="626.4pt,5.05pt" to="626.4pt,41.05pt" o:allowincell="f"/>
              </w:pict>
            </w:r>
            <w:r>
              <w:rPr>
                <w:b/>
              </w:rPr>
              <w:pict>
                <v:line id="_x0000_s1284" style="position:absolute;z-index:251671552;mso-position-horizontal-relative:text;mso-position-vertical-relative:text" from="583.2pt,5.05pt" to="583.2pt,41.05pt" o:allowincell="f"/>
              </w:pict>
            </w:r>
            <w:r w:rsidR="00640C31" w:rsidRPr="005A7521">
              <w:rPr>
                <w:b/>
              </w:rPr>
              <w:t>Задача №4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2380" w:dyaOrig="1260">
                <v:shape id="_x0000_i1051" type="#_x0000_t75" style="width:93.6pt;height:50.4pt" o:ole="" fillcolor="window">
                  <v:imagedata r:id="rId59" o:title=""/>
                </v:shape>
                <o:OLEObject Type="Embed" ProgID="Equation.3" ShapeID="_x0000_i1051" DrawAspect="Content" ObjectID="_1671889321" r:id="rId60"/>
              </w:objec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2079" w:dyaOrig="1259">
                <v:shape id="_x0000_i1052" type="#_x0000_t75" style="width:79.2pt;height:50.4pt" o:ole="" fillcolor="window">
                  <v:imagedata r:id="rId61" o:title=""/>
                </v:shape>
                <o:OLEObject Type="Embed" ProgID="Equation.3" ShapeID="_x0000_i1052" DrawAspect="Content" ObjectID="_1671889322" r:id="rId62"/>
              </w:objec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920" w:dyaOrig="1260">
                <v:shape id="_x0000_i1053" type="#_x0000_t75" style="width:1in;height:50.4pt" o:ole="" fillcolor="window">
                  <v:imagedata r:id="rId63" o:title=""/>
                </v:shape>
                <o:OLEObject Type="Embed" ProgID="Equation.3" ShapeID="_x0000_i1053" DrawAspect="Content" ObjectID="_1671889323" r:id="rId64"/>
              </w:object>
            </w:r>
          </w:p>
        </w:tc>
      </w:tr>
      <w:tr w:rsidR="00640C31" w:rsidRPr="005A7521" w:rsidTr="009A76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67ED7" w:rsidP="009A7665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pict>
                <v:line id="_x0000_s1295" style="position:absolute;z-index:251682816;mso-position-horizontal-relative:text;mso-position-vertical-relative:text" from="698.4pt,29.4pt" to="698.4pt,58.2pt" o:allowincell="f"/>
              </w:pict>
            </w:r>
            <w:r>
              <w:rPr>
                <w:b/>
              </w:rPr>
              <w:pict>
                <v:line id="_x0000_s1294" style="position:absolute;z-index:251681792;mso-position-horizontal-relative:text;mso-position-vertical-relative:text" from="669.6pt,29.4pt" to="669.6pt,58.2pt" o:allowincell="f"/>
              </w:pict>
            </w:r>
            <w:r>
              <w:rPr>
                <w:b/>
              </w:rPr>
              <w:pict>
                <v:line id="_x0000_s1292" style="position:absolute;z-index:251679744;mso-position-horizontal-relative:text;mso-position-vertical-relative:text" from="604.8pt,29.4pt" to="604.8pt,58.2pt" o:allowincell="f"/>
              </w:pict>
            </w:r>
            <w:r>
              <w:rPr>
                <w:b/>
              </w:rPr>
              <w:pict>
                <v:line id="_x0000_s1293" style="position:absolute;z-index:251680768;mso-position-horizontal-relative:text;mso-position-vertical-relative:text" from="633.6pt,29.4pt" to="633.6pt,58.2pt" o:allowincell="f"/>
              </w:pict>
            </w:r>
            <w:r>
              <w:rPr>
                <w:b/>
              </w:rPr>
              <w:pict>
                <v:line id="_x0000_s1291" style="position:absolute;z-index:251678720;mso-position-horizontal-relative:text;mso-position-vertical-relative:text" from="568.8pt,29.4pt" to="568.8pt,58.2pt" o:allowincell="f"/>
              </w:pict>
            </w:r>
            <w:r>
              <w:rPr>
                <w:b/>
              </w:rPr>
              <w:pict>
                <v:line id="_x0000_s1290" style="position:absolute;z-index:251677696;mso-position-horizontal-relative:text;mso-position-vertical-relative:text" from="540pt,29.4pt" to="540pt,58.2pt" o:allowincell="f"/>
              </w:pict>
            </w:r>
            <w:r w:rsidR="00640C31" w:rsidRPr="005A7521">
              <w:rPr>
                <w:b/>
              </w:rPr>
              <w:t>Задача №5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lang w:val="en-US"/>
              </w:rPr>
              <w:t>AX</w:t>
            </w:r>
            <w:r w:rsidRPr="005A7521">
              <w:rPr>
                <w:b/>
              </w:rPr>
              <w:t xml:space="preserve"> + </w:t>
            </w:r>
            <w:r w:rsidRPr="005A7521">
              <w:rPr>
                <w:b/>
                <w:lang w:val="en-US"/>
              </w:rPr>
              <w:t>B</w:t>
            </w:r>
            <w:r w:rsidRPr="005A7521">
              <w:rPr>
                <w:b/>
                <w:vertAlign w:val="superscript"/>
              </w:rPr>
              <w:t>2</w:t>
            </w:r>
            <w:r w:rsidRPr="005A7521">
              <w:rPr>
                <w:b/>
              </w:rPr>
              <w:t xml:space="preserve"> = 2</w:t>
            </w:r>
            <w:r w:rsidRPr="005A7521">
              <w:rPr>
                <w:b/>
                <w:lang w:val="en-US"/>
              </w:rPr>
              <w:t>C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3140" w:dyaOrig="1700">
                <v:shape id="_x0000_i1054" type="#_x0000_t75" style="width:122.4pt;height:64.8pt" o:ole="" fillcolor="window">
                  <v:imagedata r:id="rId65" o:title=""/>
                </v:shape>
                <o:OLEObject Type="Embed" ProgID="Equation.3" ShapeID="_x0000_i1054" DrawAspect="Content" ObjectID="_1671889324" r:id="rId66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lang w:val="en-US"/>
              </w:rPr>
            </w:pPr>
            <w:r w:rsidRPr="005A7521">
              <w:rPr>
                <w:b/>
                <w:lang w:val="en-US"/>
              </w:rPr>
              <w:t>AXB – 3C = 0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3120" w:dyaOrig="1700">
                <v:shape id="_x0000_i1055" type="#_x0000_t75" style="width:122.4pt;height:64.8pt" o:ole="" fillcolor="window">
                  <v:imagedata r:id="rId67" o:title=""/>
                </v:shape>
                <o:OLEObject Type="Embed" ProgID="Equation.3" ShapeID="_x0000_i1055" DrawAspect="Content" ObjectID="_1671889325" r:id="rId68"/>
              </w:objec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lang w:val="en-US"/>
              </w:rPr>
            </w:pPr>
            <w:r w:rsidRPr="005A7521">
              <w:rPr>
                <w:b/>
                <w:lang w:val="en-US"/>
              </w:rPr>
              <w:t>3A – 2XB = C</w:t>
            </w:r>
            <w:r w:rsidRPr="005A7521">
              <w:rPr>
                <w:b/>
                <w:vertAlign w:val="superscript"/>
                <w:lang w:val="en-US"/>
              </w:rPr>
              <w:t>2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3180" w:dyaOrig="1700">
                <v:shape id="_x0000_i1056" type="#_x0000_t75" style="width:115.2pt;height:64.8pt" o:ole="" fillcolor="window">
                  <v:imagedata r:id="rId69" o:title=""/>
                </v:shape>
                <o:OLEObject Type="Embed" ProgID="Equation.3" ShapeID="_x0000_i1056" DrawAspect="Content" ObjectID="_1671889326" r:id="rId70"/>
              </w:object>
            </w:r>
          </w:p>
        </w:tc>
      </w:tr>
      <w:tr w:rsidR="00640C31" w:rsidRPr="005A7521" w:rsidTr="009A76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67ED7" w:rsidP="009A7665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297" type="#_x0000_t87" style="position:absolute;margin-left:547.2pt;margin-top:54.15pt;width:7.2pt;height:50.4pt;z-index:251684864;mso-position-horizontal-relative:text;mso-position-vertical-relative:text" o:allowincell="f"/>
              </w:pict>
            </w:r>
            <w:r>
              <w:rPr>
                <w:b/>
              </w:rPr>
              <w:pict>
                <v:shape id="_x0000_s1296" type="#_x0000_t87" style="position:absolute;margin-left:547.2pt;margin-top:3.75pt;width:7.2pt;height:36pt;z-index:251683840;mso-position-horizontal-relative:text;mso-position-vertical-relative:text" o:allowincell="f"/>
              </w:pict>
            </w:r>
            <w:r w:rsidR="00640C31" w:rsidRPr="005A7521">
              <w:rPr>
                <w:b/>
              </w:rPr>
              <w:t>Задача №8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lang w:val="en-US"/>
              </w:rPr>
            </w:pPr>
            <w:r w:rsidRPr="005A7521">
              <w:rPr>
                <w:b/>
                <w:vertAlign w:val="subscript"/>
                <w:lang w:val="en-US"/>
              </w:rPr>
              <w:object w:dxaOrig="2460" w:dyaOrig="1700">
                <v:shape id="_x0000_i1057" type="#_x0000_t75" style="width:100.8pt;height:1in" o:ole="" fillcolor="window">
                  <v:imagedata r:id="rId71" o:title=""/>
                </v:shape>
                <o:OLEObject Type="Embed" ProgID="Equation.3" ShapeID="_x0000_i1057" DrawAspect="Content" ObjectID="_1671889327" r:id="rId72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  <w:lang w:val="en-US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2740" w:dyaOrig="1700">
                <v:shape id="_x0000_i1058" type="#_x0000_t75" style="width:115.2pt;height:1in" o:ole="" fillcolor="window">
                  <v:imagedata r:id="rId73" o:title=""/>
                </v:shape>
                <o:OLEObject Type="Embed" ProgID="Equation.3" ShapeID="_x0000_i1058" DrawAspect="Content" ObjectID="_1671889328" r:id="rId74"/>
              </w:objec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3200" w:dyaOrig="1700">
                <v:shape id="_x0000_i1059" type="#_x0000_t75" style="width:129.6pt;height:64.8pt" o:ole="" fillcolor="window">
                  <v:imagedata r:id="rId75" o:title=""/>
                </v:shape>
                <o:OLEObject Type="Embed" ProgID="Equation.3" ShapeID="_x0000_i1059" DrawAspect="Content" ObjectID="_1671889329" r:id="rId76"/>
              </w:object>
            </w:r>
          </w:p>
        </w:tc>
      </w:tr>
    </w:tbl>
    <w:p w:rsidR="00640C31" w:rsidRPr="005A7521" w:rsidRDefault="00640C31" w:rsidP="00640C31">
      <w:pPr>
        <w:tabs>
          <w:tab w:val="left" w:pos="2100"/>
        </w:tabs>
        <w:rPr>
          <w:b/>
        </w:rPr>
      </w:pPr>
    </w:p>
    <w:p w:rsidR="00640C31" w:rsidRPr="005A7521" w:rsidRDefault="00640C31" w:rsidP="00640C31">
      <w:pPr>
        <w:tabs>
          <w:tab w:val="left" w:pos="2100"/>
        </w:tabs>
        <w:rPr>
          <w:b/>
        </w:rPr>
      </w:pPr>
    </w:p>
    <w:p w:rsidR="00640C31" w:rsidRPr="005A7521" w:rsidRDefault="00640C31" w:rsidP="00640C31">
      <w:pPr>
        <w:numPr>
          <w:ilvl w:val="1"/>
          <w:numId w:val="1"/>
        </w:numPr>
        <w:tabs>
          <w:tab w:val="left" w:pos="2100"/>
        </w:tabs>
        <w:suppressAutoHyphens/>
        <w:rPr>
          <w:b/>
          <w:i/>
          <w:iCs/>
        </w:rPr>
      </w:pPr>
      <w:r w:rsidRPr="005A7521">
        <w:rPr>
          <w:b/>
          <w:i/>
          <w:iCs/>
        </w:rPr>
        <w:t>Задание 4</w:t>
      </w:r>
    </w:p>
    <w:p w:rsidR="00640C31" w:rsidRPr="005A7521" w:rsidRDefault="00640C31" w:rsidP="00640C31">
      <w:pPr>
        <w:tabs>
          <w:tab w:val="left" w:pos="2100"/>
        </w:tabs>
        <w:rPr>
          <w:b/>
        </w:rPr>
      </w:pPr>
      <w:r w:rsidRPr="005A7521">
        <w:rPr>
          <w:b/>
        </w:rPr>
        <w:t>Тема: Элементы математического анализа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№1. Доказать предел.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№2. Вычислить пределы.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№3. Найти производные функций.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Задача №4. Исследовать функцию  и построить график.</w:t>
      </w:r>
      <w:r w:rsidRPr="005A7521">
        <w:rPr>
          <w:vertAlign w:val="subscript"/>
        </w:rPr>
        <w:object w:dxaOrig="180" w:dyaOrig="340">
          <v:shape id="_x0000_i1060" type="#_x0000_t75" style="width:7.2pt;height:14.4pt" o:ole="">
            <v:imagedata r:id="rId30" o:title=""/>
          </v:shape>
          <o:OLEObject Type="Embed" ProgID="Equation.3" ShapeID="_x0000_i1060" DrawAspect="Content" ObjectID="_1671889330" r:id="rId77"/>
        </w:object>
      </w:r>
    </w:p>
    <w:p w:rsidR="00640C31" w:rsidRPr="005A7521" w:rsidRDefault="00640C31" w:rsidP="00640C31">
      <w:pPr>
        <w:tabs>
          <w:tab w:val="left" w:pos="2100"/>
        </w:tabs>
        <w:rPr>
          <w:b/>
        </w:rPr>
      </w:pPr>
      <w:r w:rsidRPr="005A7521">
        <w:rPr>
          <w:b/>
        </w:rPr>
        <w:t xml:space="preserve"> </w:t>
      </w:r>
    </w:p>
    <w:p w:rsidR="00640C31" w:rsidRPr="005A7521" w:rsidRDefault="00640C31" w:rsidP="00640C31">
      <w:pPr>
        <w:tabs>
          <w:tab w:val="left" w:pos="2100"/>
        </w:tabs>
        <w:rPr>
          <w:b/>
          <w:bCs/>
        </w:rPr>
      </w:pPr>
      <w:r w:rsidRPr="005A7521">
        <w:rPr>
          <w:b/>
          <w:bCs/>
        </w:rPr>
        <w:t>Таблица условий к задачам  Задания 4</w:t>
      </w:r>
    </w:p>
    <w:p w:rsidR="00640C31" w:rsidRPr="005A7521" w:rsidRDefault="00640C31" w:rsidP="00640C31">
      <w:pPr>
        <w:tabs>
          <w:tab w:val="left" w:pos="2100"/>
        </w:tabs>
        <w:rPr>
          <w:b/>
          <w:bCs/>
        </w:rPr>
      </w:pPr>
      <w:r w:rsidRPr="005A7521">
        <w:rPr>
          <w:b/>
          <w:bCs/>
        </w:rPr>
        <w:t>.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038"/>
        <w:gridCol w:w="3034"/>
        <w:gridCol w:w="2963"/>
      </w:tblGrid>
      <w:tr w:rsidR="00640C31" w:rsidRPr="005A7521" w:rsidTr="009A76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№ задачи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 xml:space="preserve">вариант </w:t>
            </w:r>
            <w:r w:rsidRPr="005A7521">
              <w:rPr>
                <w:b/>
                <w:lang w:val="en-US"/>
              </w:rPr>
              <w:t>I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(от "А" до "И")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 xml:space="preserve"> вариант </w:t>
            </w:r>
            <w:r w:rsidRPr="005A7521">
              <w:rPr>
                <w:b/>
                <w:lang w:val="en-US"/>
              </w:rPr>
              <w:t>II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(от "К" до "Т")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 xml:space="preserve">вариант </w:t>
            </w:r>
            <w:r w:rsidRPr="005A7521">
              <w:rPr>
                <w:b/>
                <w:lang w:val="en-US"/>
              </w:rPr>
              <w:t>III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(от "У до "Я")</w:t>
            </w:r>
          </w:p>
        </w:tc>
      </w:tr>
      <w:tr w:rsidR="00640C31" w:rsidRPr="005A7521" w:rsidTr="009A76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67ED7" w:rsidP="009A7665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pict>
                <v:line id="_x0000_s1309" style="position:absolute;z-index:251697152;mso-position-horizontal-relative:text;mso-position-vertical-relative:text" from="9in,1.9pt" to="9in,24.65pt" o:allowincell="f"/>
              </w:pict>
            </w:r>
            <w:r>
              <w:rPr>
                <w:b/>
              </w:rPr>
              <w:pict>
                <v:line id="_x0000_s1308" style="position:absolute;z-index:251696128;mso-position-horizontal-relative:text;mso-position-vertical-relative:text" from="604.8pt,1.9pt" to="604.8pt,24.65pt" o:allowincell="f"/>
              </w:pict>
            </w:r>
            <w:r>
              <w:rPr>
                <w:b/>
              </w:rPr>
              <w:pict>
                <v:line id="_x0000_s1307" style="position:absolute;z-index:251695104;mso-position-horizontal-relative:text;mso-position-vertical-relative:text" from="561.6pt,1.9pt" to="561.6pt,24.65pt" o:allowincell="f"/>
              </w:pict>
            </w:r>
            <w:r>
              <w:rPr>
                <w:b/>
              </w:rPr>
              <w:pict>
                <v:line id="_x0000_s1306" style="position:absolute;z-index:251694080;mso-position-horizontal-relative:text;mso-position-vertical-relative:text" from="532.8pt,1.9pt" to="532.8pt,24.65pt" o:allowincell="f"/>
              </w:pict>
            </w:r>
            <w:r w:rsidR="00640C31" w:rsidRPr="005A7521">
              <w:rPr>
                <w:b/>
              </w:rPr>
              <w:t>Задача №1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2099" w:dyaOrig="640">
                <v:shape id="_x0000_i1061" type="#_x0000_t75" style="width:93.6pt;height:28.8pt" o:ole="">
                  <v:imagedata r:id="rId78" o:title=""/>
                </v:shape>
                <o:OLEObject Type="Embed" ProgID="Equation.3" ShapeID="_x0000_i1061" DrawAspect="Content" ObjectID="_1671889331" r:id="rId79"/>
              </w:objec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1660" w:dyaOrig="580">
                <v:shape id="_x0000_i1062" type="#_x0000_t75" style="width:1in;height:21.6pt" o:ole="">
                  <v:imagedata r:id="rId80" o:title=""/>
                </v:shape>
                <o:OLEObject Type="Embed" ProgID="Equation.3" ShapeID="_x0000_i1062" DrawAspect="Content" ObjectID="_1671889332" r:id="rId81"/>
              </w:objec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1820" w:dyaOrig="580">
                <v:shape id="_x0000_i1063" type="#_x0000_t75" style="width:79.2pt;height:21.6pt" o:ole="">
                  <v:imagedata r:id="rId82" o:title=""/>
                </v:shape>
                <o:OLEObject Type="Embed" ProgID="Equation.3" ShapeID="_x0000_i1063" DrawAspect="Content" ObjectID="_1671889333" r:id="rId83"/>
              </w:object>
            </w:r>
          </w:p>
        </w:tc>
      </w:tr>
      <w:tr w:rsidR="00640C31" w:rsidRPr="005A7521" w:rsidTr="009A76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Задача №2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2380" w:dyaOrig="800">
                <v:shape id="_x0000_i1064" type="#_x0000_t75" style="width:108pt;height:36pt" o:ole="">
                  <v:imagedata r:id="rId84" o:title=""/>
                </v:shape>
                <o:OLEObject Type="Embed" ProgID="Equation.3" ShapeID="_x0000_i1064" DrawAspect="Content" ObjectID="_1671889334" r:id="rId85"/>
              </w:object>
            </w:r>
            <w:r w:rsidRPr="005A7521">
              <w:rPr>
                <w:b/>
                <w:vertAlign w:val="subscript"/>
                <w:lang w:val="en-US"/>
              </w:rPr>
              <w:object w:dxaOrig="180" w:dyaOrig="340">
                <v:shape id="_x0000_i1065" type="#_x0000_t75" style="width:7.2pt;height:14.4pt" o:ole="">
                  <v:imagedata r:id="rId30" o:title=""/>
                </v:shape>
                <o:OLEObject Type="Embed" ProgID="Equation.3" ShapeID="_x0000_i1065" DrawAspect="Content" ObjectID="_1671889335" r:id="rId86"/>
              </w:object>
            </w:r>
            <w:r w:rsidRPr="005A7521">
              <w:rPr>
                <w:b/>
                <w:vertAlign w:val="subscript"/>
                <w:lang w:val="en-US"/>
              </w:rPr>
              <w:object w:dxaOrig="1440" w:dyaOrig="760">
                <v:shape id="_x0000_i1066" type="#_x0000_t75" style="width:64.8pt;height:36pt" o:ole="">
                  <v:imagedata r:id="rId87" o:title=""/>
                </v:shape>
                <o:OLEObject Type="Embed" ProgID="Equation.3" ShapeID="_x0000_i1066" DrawAspect="Content" ObjectID="_1671889336" r:id="rId88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1900" w:dyaOrig="740">
                <v:shape id="_x0000_i1067" type="#_x0000_t75" style="width:86.4pt;height:36pt" o:ole="">
                  <v:imagedata r:id="rId89" o:title=""/>
                </v:shape>
                <o:OLEObject Type="Embed" ProgID="Equation.3" ShapeID="_x0000_i1067" DrawAspect="Content" ObjectID="_1671889337" r:id="rId90"/>
              </w:object>
            </w:r>
            <w:r w:rsidRPr="005A7521">
              <w:rPr>
                <w:b/>
                <w:lang w:val="en-US"/>
              </w:rPr>
              <w:tab/>
            </w:r>
            <w:r w:rsidRPr="005A7521">
              <w:rPr>
                <w:b/>
                <w:vertAlign w:val="subscript"/>
                <w:lang w:val="en-US"/>
              </w:rPr>
              <w:object w:dxaOrig="220" w:dyaOrig="620">
                <v:shape id="_x0000_i1068" type="#_x0000_t75" style="width:14.4pt;height:28.8pt" o:ole="">
                  <v:imagedata r:id="rId91" o:title=""/>
                </v:shape>
                <o:OLEObject Type="Embed" ProgID="Equation.3" ShapeID="_x0000_i1068" DrawAspect="Content" ObjectID="_1671889338" r:id="rId92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1459" w:dyaOrig="620">
                <v:shape id="_x0000_i1069" type="#_x0000_t75" style="width:64.8pt;height:28.8pt" o:ole="">
                  <v:imagedata r:id="rId93" o:title=""/>
                </v:shape>
                <o:OLEObject Type="Embed" ProgID="Equation.3" ShapeID="_x0000_i1069" DrawAspect="Content" ObjectID="_1671889339" r:id="rId94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2420" w:dyaOrig="800">
                <v:shape id="_x0000_i1070" type="#_x0000_t75" style="width:108pt;height:36pt" o:ole="">
                  <v:imagedata r:id="rId95" o:title=""/>
                </v:shape>
                <o:OLEObject Type="Embed" ProgID="Equation.3" ShapeID="_x0000_i1070" DrawAspect="Content" ObjectID="_1671889340" r:id="rId96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1640" w:dyaOrig="720">
                <v:shape id="_x0000_i1071" type="#_x0000_t75" style="width:64.8pt;height:28.8pt" o:ole="">
                  <v:imagedata r:id="rId97" o:title=""/>
                </v:shape>
                <o:OLEObject Type="Embed" ProgID="Equation.3" ShapeID="_x0000_i1071" DrawAspect="Content" ObjectID="_1671889341" r:id="rId98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2140" w:dyaOrig="800">
                <v:shape id="_x0000_i1072" type="#_x0000_t75" style="width:93.6pt;height:36pt" o:ole="">
                  <v:imagedata r:id="rId99" o:title=""/>
                </v:shape>
                <o:OLEObject Type="Embed" ProgID="Equation.3" ShapeID="_x0000_i1072" DrawAspect="Content" ObjectID="_1671889342" r:id="rId100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1619" w:dyaOrig="620">
                <v:shape id="_x0000_i1073" type="#_x0000_t75" style="width:1in;height:28.8pt" o:ole="">
                  <v:imagedata r:id="rId101" o:title=""/>
                </v:shape>
                <o:OLEObject Type="Embed" ProgID="Equation.3" ShapeID="_x0000_i1073" DrawAspect="Content" ObjectID="_1671889343" r:id="rId102"/>
              </w:objec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2640" w:dyaOrig="720">
                <v:shape id="_x0000_i1074" type="#_x0000_t75" style="width:115.2pt;height:28.8pt" o:ole="">
                  <v:imagedata r:id="rId103" o:title=""/>
                </v:shape>
                <o:OLEObject Type="Embed" ProgID="Equation.3" ShapeID="_x0000_i1074" DrawAspect="Content" ObjectID="_1671889344" r:id="rId104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2600" w:dyaOrig="860">
                <v:shape id="_x0000_i1075" type="#_x0000_t75" style="width:100.8pt;height:36pt" o:ole="">
                  <v:imagedata r:id="rId105" o:title=""/>
                </v:shape>
                <o:OLEObject Type="Embed" ProgID="Equation.3" ShapeID="_x0000_i1075" DrawAspect="Content" ObjectID="_1671889345" r:id="rId106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1700" w:dyaOrig="740">
                <v:shape id="_x0000_i1076" type="#_x0000_t75" style="width:64.8pt;height:28.8pt" o:ole="">
                  <v:imagedata r:id="rId107" o:title=""/>
                </v:shape>
                <o:OLEObject Type="Embed" ProgID="Equation.3" ShapeID="_x0000_i1076" DrawAspect="Content" ObjectID="_1671889346" r:id="rId108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1999" w:dyaOrig="840">
                <v:shape id="_x0000_i1077" type="#_x0000_t75" style="width:86.4pt;height:36pt" o:ole="">
                  <v:imagedata r:id="rId109" o:title=""/>
                </v:shape>
                <o:OLEObject Type="Embed" ProgID="Equation.3" ShapeID="_x0000_i1077" DrawAspect="Content" ObjectID="_1671889347" r:id="rId110"/>
              </w:object>
            </w:r>
          </w:p>
        </w:tc>
      </w:tr>
      <w:tr w:rsidR="00640C31" w:rsidRPr="005A7521" w:rsidTr="009A76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67ED7" w:rsidP="009A7665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pict>
                <v:line id="_x0000_s1313" style="position:absolute;z-index:251701248;mso-position-horizontal-relative:text;mso-position-vertical-relative:text" from="9in,1.9pt" to="9in,24.65pt" o:allowincell="f"/>
              </w:pict>
            </w:r>
            <w:r>
              <w:rPr>
                <w:b/>
              </w:rPr>
              <w:pict>
                <v:line id="_x0000_s1312" style="position:absolute;z-index:251700224;mso-position-horizontal-relative:text;mso-position-vertical-relative:text" from="604.8pt,1.9pt" to="604.8pt,24.65pt" o:allowincell="f"/>
              </w:pict>
            </w:r>
            <w:r>
              <w:rPr>
                <w:b/>
              </w:rPr>
              <w:pict>
                <v:line id="_x0000_s1311" style="position:absolute;z-index:251699200;mso-position-horizontal-relative:text;mso-position-vertical-relative:text" from="561.6pt,1.9pt" to="561.6pt,24.65pt" o:allowincell="f"/>
              </w:pict>
            </w:r>
            <w:r>
              <w:rPr>
                <w:b/>
              </w:rPr>
              <w:pict>
                <v:line id="_x0000_s1310" style="position:absolute;z-index:251698176;mso-position-horizontal-relative:text;mso-position-vertical-relative:text" from="532.8pt,1.9pt" to="532.8pt,24.65pt" o:allowincell="f"/>
              </w:pict>
            </w:r>
            <w:r w:rsidR="00640C31" w:rsidRPr="005A7521">
              <w:rPr>
                <w:b/>
              </w:rPr>
              <w:t>Задача №3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1880" w:dyaOrig="1060">
                <v:shape id="_x0000_i1078" type="#_x0000_t75" style="width:64.8pt;height:36pt" o:ole="" fillcolor="window">
                  <v:imagedata r:id="rId111" o:title=""/>
                </v:shape>
                <o:OLEObject Type="Embed" ProgID="Equation.3" ShapeID="_x0000_i1078" DrawAspect="Content" ObjectID="_1671889348" r:id="rId112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2600" w:dyaOrig="760">
                <v:shape id="_x0000_i1079" type="#_x0000_t75" style="width:100.8pt;height:28.8pt" o:ole="" fillcolor="window">
                  <v:imagedata r:id="rId113" o:title=""/>
                </v:shape>
                <o:OLEObject Type="Embed" ProgID="Equation.3" ShapeID="_x0000_i1079" DrawAspect="Content" ObjectID="_1671889349" r:id="rId114"/>
              </w:objec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2580" w:dyaOrig="600">
                <v:shape id="_x0000_i1080" type="#_x0000_t75" style="width:100.8pt;height:21.6pt" o:ole="" fillcolor="window">
                  <v:imagedata r:id="rId115" o:title=""/>
                </v:shape>
                <o:OLEObject Type="Embed" ProgID="Equation.3" ShapeID="_x0000_i1080" DrawAspect="Content" ObjectID="_1671889350" r:id="rId116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859" w:dyaOrig="980">
                <v:shape id="_x0000_i1081" type="#_x0000_t75" style="width:79.2pt;height:43.2pt" o:ole="">
                  <v:imagedata r:id="rId117" o:title=""/>
                </v:shape>
                <o:OLEObject Type="Embed" ProgID="Equation.3" ShapeID="_x0000_i1081" DrawAspect="Content" ObjectID="_1671889351" r:id="rId118"/>
              </w:objec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  <w:lang w:val="en-US"/>
              </w:rPr>
              <w:object w:dxaOrig="1800" w:dyaOrig="1180">
                <v:shape id="_x0000_i1082" type="#_x0000_t75" style="width:1in;height:50.4pt" o:ole="" fillcolor="window">
                  <v:imagedata r:id="rId119" o:title=""/>
                </v:shape>
                <o:OLEObject Type="Embed" ProgID="Equation.3" ShapeID="_x0000_i1082" DrawAspect="Content" ObjectID="_1671889352" r:id="rId120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2920" w:dyaOrig="840">
                <v:shape id="_x0000_i1083" type="#_x0000_t75" style="width:100.8pt;height:28.8pt" o:ole="">
                  <v:imagedata r:id="rId121" o:title=""/>
                </v:shape>
                <o:OLEObject Type="Embed" ProgID="Equation.3" ShapeID="_x0000_i1083" DrawAspect="Content" ObjectID="_1671889353" r:id="rId122"/>
              </w:object>
            </w:r>
          </w:p>
        </w:tc>
      </w:tr>
      <w:tr w:rsidR="00640C31" w:rsidRPr="005A7521" w:rsidTr="009A766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67ED7" w:rsidP="009A7665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pict>
                <v:line id="_x0000_s1317" style="position:absolute;z-index:251705344;mso-position-horizontal-relative:text;mso-position-vertical-relative:text" from="9in,1.9pt" to="9in,24.65pt" o:allowincell="f"/>
              </w:pict>
            </w:r>
            <w:r>
              <w:rPr>
                <w:b/>
              </w:rPr>
              <w:pict>
                <v:line id="_x0000_s1316" style="position:absolute;z-index:251704320;mso-position-horizontal-relative:text;mso-position-vertical-relative:text" from="604.8pt,1.9pt" to="604.8pt,24.65pt" o:allowincell="f"/>
              </w:pict>
            </w:r>
            <w:r>
              <w:rPr>
                <w:b/>
              </w:rPr>
              <w:pict>
                <v:line id="_x0000_s1315" style="position:absolute;z-index:251703296;mso-position-horizontal-relative:text;mso-position-vertical-relative:text" from="561.6pt,1.9pt" to="561.6pt,24.65pt" o:allowincell="f"/>
              </w:pict>
            </w:r>
            <w:r>
              <w:rPr>
                <w:b/>
              </w:rPr>
              <w:pict>
                <v:line id="_x0000_s1314" style="position:absolute;z-index:251702272;mso-position-horizontal-relative:text;mso-position-vertical-relative:text" from="532.8pt,1.9pt" to="532.8pt,24.65pt" o:allowincell="f"/>
              </w:pict>
            </w:r>
            <w:r w:rsidR="00640C31" w:rsidRPr="005A7521">
              <w:rPr>
                <w:b/>
              </w:rPr>
              <w:t>Задача №4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359" w:dyaOrig="480">
                <v:shape id="_x0000_i1084" type="#_x0000_t75" style="width:64.8pt;height:21.6pt" o:ole="">
                  <v:imagedata r:id="rId123" o:title=""/>
                </v:shape>
                <o:OLEObject Type="Embed" ProgID="Equation.3" ShapeID="_x0000_i1084" DrawAspect="Content" ObjectID="_1671889354" r:id="rId124"/>
              </w:objec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380" w:dyaOrig="660">
                <v:shape id="_x0000_i1085" type="#_x0000_t75" style="width:64.8pt;height:28.8pt" o:ole="">
                  <v:imagedata r:id="rId125" o:title=""/>
                </v:shape>
                <o:OLEObject Type="Embed" ProgID="Equation.3" ShapeID="_x0000_i1085" DrawAspect="Content" ObjectID="_1671889355" r:id="rId126"/>
              </w:objec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219" w:dyaOrig="380">
                <v:shape id="_x0000_i1086" type="#_x0000_t75" style="width:93.6pt;height:28.8pt" o:ole="">
                  <v:imagedata r:id="rId127" o:title=""/>
                </v:shape>
                <o:OLEObject Type="Embed" ProgID="Equation.3" ShapeID="_x0000_i1086" DrawAspect="Content" ObjectID="_1671889356" r:id="rId128"/>
              </w:object>
            </w:r>
          </w:p>
        </w:tc>
      </w:tr>
    </w:tbl>
    <w:p w:rsidR="00640C31" w:rsidRPr="005A7521" w:rsidRDefault="00640C31" w:rsidP="00640C31">
      <w:pPr>
        <w:tabs>
          <w:tab w:val="left" w:pos="2100"/>
        </w:tabs>
        <w:rPr>
          <w:b/>
        </w:rPr>
      </w:pPr>
    </w:p>
    <w:p w:rsidR="00640C31" w:rsidRPr="005A7521" w:rsidRDefault="00640C31" w:rsidP="00640C31">
      <w:pPr>
        <w:numPr>
          <w:ilvl w:val="0"/>
          <w:numId w:val="1"/>
        </w:numPr>
        <w:tabs>
          <w:tab w:val="left" w:pos="2100"/>
        </w:tabs>
        <w:suppressAutoHyphens/>
        <w:rPr>
          <w:b/>
        </w:rPr>
      </w:pPr>
      <w:r w:rsidRPr="005A7521">
        <w:rPr>
          <w:b/>
        </w:rPr>
        <w:t>Варианты контрольных работ по математике для студентов II курса</w:t>
      </w:r>
    </w:p>
    <w:p w:rsidR="00640C31" w:rsidRPr="005A7521" w:rsidRDefault="00640C31" w:rsidP="00640C31">
      <w:pPr>
        <w:tabs>
          <w:tab w:val="left" w:pos="2100"/>
        </w:tabs>
        <w:rPr>
          <w:b/>
        </w:rPr>
      </w:pPr>
      <w:r w:rsidRPr="005A7521">
        <w:rPr>
          <w:b/>
        </w:rPr>
        <w:t>заочной формы обучения  экономического факультета.</w:t>
      </w:r>
    </w:p>
    <w:p w:rsidR="00640C31" w:rsidRPr="005A7521" w:rsidRDefault="00640C31" w:rsidP="00640C31">
      <w:pPr>
        <w:tabs>
          <w:tab w:val="left" w:pos="2100"/>
        </w:tabs>
        <w:rPr>
          <w:b/>
        </w:rPr>
      </w:pPr>
    </w:p>
    <w:p w:rsidR="00640C31" w:rsidRPr="005A7521" w:rsidRDefault="00640C31" w:rsidP="00640C31">
      <w:pPr>
        <w:numPr>
          <w:ilvl w:val="1"/>
          <w:numId w:val="1"/>
        </w:numPr>
        <w:tabs>
          <w:tab w:val="left" w:pos="2100"/>
        </w:tabs>
        <w:suppressAutoHyphens/>
        <w:rPr>
          <w:b/>
          <w:i/>
          <w:iCs/>
          <w:lang w:val="en-US"/>
        </w:rPr>
      </w:pPr>
      <w:r w:rsidRPr="005A7521">
        <w:rPr>
          <w:b/>
          <w:i/>
          <w:iCs/>
        </w:rPr>
        <w:t xml:space="preserve"> Контрольная работа №2</w:t>
      </w:r>
    </w:p>
    <w:p w:rsidR="00640C31" w:rsidRPr="005A7521" w:rsidRDefault="00640C31" w:rsidP="00640C31">
      <w:pPr>
        <w:numPr>
          <w:ilvl w:val="2"/>
          <w:numId w:val="1"/>
        </w:numPr>
        <w:tabs>
          <w:tab w:val="left" w:pos="2100"/>
        </w:tabs>
        <w:suppressAutoHyphens/>
        <w:rPr>
          <w:b/>
          <w:bCs/>
        </w:rPr>
      </w:pPr>
      <w:r w:rsidRPr="005A7521">
        <w:rPr>
          <w:b/>
          <w:bCs/>
        </w:rPr>
        <w:t>Тема: Функции нескольких переменных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Задание №1: Найти полный дифференциал функций;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Задание №2: Найти производную неявной функции;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Задание №3: Найти экстремумы функций.</w:t>
      </w:r>
    </w:p>
    <w:p w:rsidR="00640C31" w:rsidRPr="005A7521" w:rsidRDefault="00640C31" w:rsidP="00640C31">
      <w:pPr>
        <w:tabs>
          <w:tab w:val="left" w:pos="2100"/>
        </w:tabs>
        <w:rPr>
          <w:b/>
        </w:rPr>
      </w:pPr>
    </w:p>
    <w:tbl>
      <w:tblPr>
        <w:tblW w:w="8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2520"/>
        <w:gridCol w:w="2700"/>
        <w:gridCol w:w="2820"/>
      </w:tblGrid>
      <w:tr w:rsidR="00640C31" w:rsidRPr="005A7521" w:rsidTr="009A766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Зада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ние №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Вариант №1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Вариант №2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Вариант №3</w:t>
            </w:r>
          </w:p>
        </w:tc>
      </w:tr>
      <w:tr w:rsidR="00640C31" w:rsidRPr="005A7521" w:rsidTr="009A7665">
        <w:trPr>
          <w:trHeight w:val="46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080" w:dyaOrig="500">
                <v:shape id="_x0000_i1087" type="#_x0000_t75" style="width:100.8pt;height:36pt" o:ole="" fillcolor="window">
                  <v:imagedata r:id="rId129" o:title=""/>
                </v:shape>
                <o:OLEObject Type="Embed" ProgID="Equation.3" ShapeID="_x0000_i1087" DrawAspect="Content" ObjectID="_1671889357" r:id="rId130"/>
              </w:objec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140" w:dyaOrig="340">
                <v:shape id="_x0000_i1088" type="#_x0000_t75" style="width:108pt;height:28.8pt" o:ole="" fillcolor="window">
                  <v:imagedata r:id="rId131" o:title=""/>
                </v:shape>
                <o:OLEObject Type="Embed" ProgID="Equation.3" ShapeID="_x0000_i1088" DrawAspect="Content" ObjectID="_1671889358" r:id="rId132"/>
              </w:objec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920" w:dyaOrig="360">
                <v:shape id="_x0000_i1089" type="#_x0000_t75" style="width:1in;height:28.8pt" o:ole="" fillcolor="window">
                  <v:imagedata r:id="rId133" o:title=""/>
                </v:shape>
                <o:OLEObject Type="Embed" ProgID="Equation.3" ShapeID="_x0000_i1089" DrawAspect="Content" ObjectID="_1671889359" r:id="rId134"/>
              </w:object>
            </w:r>
          </w:p>
        </w:tc>
      </w:tr>
      <w:tr w:rsidR="00640C31" w:rsidRPr="005A7521" w:rsidTr="009A7665">
        <w:trPr>
          <w:trHeight w:val="166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239" w:dyaOrig="280">
                <v:shape id="_x0000_i1090" type="#_x0000_t75" style="width:86.4pt;height:28.8pt" o:ole="" fillcolor="window">
                  <v:imagedata r:id="rId135" o:title=""/>
                </v:shape>
                <o:OLEObject Type="Embed" ProgID="Equation.3" ShapeID="_x0000_i1090" DrawAspect="Content" ObjectID="_1671889360" r:id="rId136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40" w:dyaOrig="240">
                <v:shape id="_x0000_i1091" type="#_x0000_t75" style="width:7.2pt;height:14.4pt" o:ole="" fillcolor="window">
                  <v:imagedata r:id="rId137" o:title=""/>
                </v:shape>
                <o:OLEObject Type="Embed" ProgID="Equation.3" ShapeID="_x0000_i1091" DrawAspect="Content" ObjectID="_1671889361" r:id="rId138"/>
              </w:object>
            </w:r>
            <w:r w:rsidRPr="005A7521">
              <w:rPr>
                <w:b/>
              </w:rPr>
              <w:tab/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060" w:dyaOrig="380">
                <v:shape id="_x0000_i1092" type="#_x0000_t75" style="width:108pt;height:43.2pt" o:ole="" fillcolor="window">
                  <v:imagedata r:id="rId139" o:title=""/>
                </v:shape>
                <o:OLEObject Type="Embed" ProgID="Equation.3" ShapeID="_x0000_i1092" DrawAspect="Content" ObjectID="_1671889362" r:id="rId140"/>
              </w:objec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880" w:dyaOrig="560">
                <v:shape id="_x0000_i1093" type="#_x0000_t75" style="width:100.8pt;height:43.2pt" o:ole="" fillcolor="window">
                  <v:imagedata r:id="rId141" o:title=""/>
                </v:shape>
                <o:OLEObject Type="Embed" ProgID="Equation.3" ShapeID="_x0000_i1093" DrawAspect="Content" ObjectID="_1671889363" r:id="rId142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2600" w:dyaOrig="760">
                <v:shape id="_x0000_i1094" type="#_x0000_t75" style="width:122.4pt;height:36pt" o:ole="" fillcolor="window">
                  <v:imagedata r:id="rId143" o:title=""/>
                </v:shape>
                <o:OLEObject Type="Embed" ProgID="Equation.3" ShapeID="_x0000_i1094" DrawAspect="Content" ObjectID="_1671889364" r:id="rId144"/>
              </w:objec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259" w:dyaOrig="280">
                <v:shape id="_x0000_i1095" type="#_x0000_t75" style="width:108pt;height:28.8pt" o:ole="" fillcolor="window">
                  <v:imagedata r:id="rId145" o:title=""/>
                </v:shape>
                <o:OLEObject Type="Embed" ProgID="Equation.3" ShapeID="_x0000_i1095" DrawAspect="Content" ObjectID="_1671889365" r:id="rId146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760" w:dyaOrig="360">
                <v:shape id="_x0000_i1096" type="#_x0000_t75" style="width:93.6pt;height:21.6pt" o:ole="" fillcolor="window">
                  <v:imagedata r:id="rId147" o:title=""/>
                </v:shape>
                <o:OLEObject Type="Embed" ProgID="Equation.3" ShapeID="_x0000_i1096" DrawAspect="Content" ObjectID="_1671889366" r:id="rId148"/>
              </w:object>
            </w:r>
          </w:p>
        </w:tc>
      </w:tr>
      <w:tr w:rsidR="00640C31" w:rsidRPr="005A7521" w:rsidTr="009A766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259" w:dyaOrig="280">
                <v:shape id="_x0000_i1097" type="#_x0000_t75" style="width:93.6pt;height:21.6pt" o:ole="" fillcolor="window">
                  <v:imagedata r:id="rId149" o:title=""/>
                </v:shape>
                <o:OLEObject Type="Embed" ProgID="Equation.3" ShapeID="_x0000_i1097" DrawAspect="Content" ObjectID="_1671889367" r:id="rId150"/>
              </w:objec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319" w:dyaOrig="280">
                <v:shape id="_x0000_i1098" type="#_x0000_t75" style="width:108pt;height:21.6pt" o:ole="" fillcolor="window">
                  <v:imagedata r:id="rId151" o:title=""/>
                </v:shape>
                <o:OLEObject Type="Embed" ProgID="Equation.3" ShapeID="_x0000_i1098" DrawAspect="Content" ObjectID="_1671889368" r:id="rId152"/>
              </w:objec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299" w:dyaOrig="280">
                <v:shape id="_x0000_i1099" type="#_x0000_t75" style="width:100.8pt;height:21.6pt" o:ole="" fillcolor="window">
                  <v:imagedata r:id="rId153" o:title=""/>
                </v:shape>
                <o:OLEObject Type="Embed" ProgID="Equation.3" ShapeID="_x0000_i1099" DrawAspect="Content" ObjectID="_1671889369" r:id="rId154"/>
              </w:object>
            </w:r>
          </w:p>
        </w:tc>
      </w:tr>
    </w:tbl>
    <w:p w:rsidR="00640C31" w:rsidRPr="005A7521" w:rsidRDefault="00640C31" w:rsidP="00640C31">
      <w:pPr>
        <w:tabs>
          <w:tab w:val="left" w:pos="2100"/>
        </w:tabs>
        <w:rPr>
          <w:b/>
        </w:rPr>
      </w:pPr>
    </w:p>
    <w:p w:rsidR="00640C31" w:rsidRPr="005A7521" w:rsidRDefault="00640C31" w:rsidP="00640C31">
      <w:pPr>
        <w:numPr>
          <w:ilvl w:val="2"/>
          <w:numId w:val="1"/>
        </w:numPr>
        <w:tabs>
          <w:tab w:val="left" w:pos="2100"/>
        </w:tabs>
        <w:suppressAutoHyphens/>
        <w:rPr>
          <w:b/>
          <w:bCs/>
        </w:rPr>
      </w:pPr>
      <w:r w:rsidRPr="005A7521">
        <w:rPr>
          <w:b/>
          <w:bCs/>
        </w:rPr>
        <w:t>Тема: Интегральное исчисление функции одной переменной</w:t>
      </w:r>
    </w:p>
    <w:p w:rsidR="00640C31" w:rsidRPr="005A7521" w:rsidRDefault="00640C31" w:rsidP="00640C31">
      <w:pPr>
        <w:tabs>
          <w:tab w:val="left" w:pos="2100"/>
        </w:tabs>
        <w:rPr>
          <w:b/>
        </w:rPr>
      </w:pPr>
    </w:p>
    <w:p w:rsidR="00640C31" w:rsidRPr="005A7521" w:rsidRDefault="00640C31" w:rsidP="00640C31">
      <w:pPr>
        <w:tabs>
          <w:tab w:val="left" w:pos="2100"/>
        </w:tabs>
        <w:rPr>
          <w:b/>
        </w:rPr>
      </w:pPr>
      <w:r w:rsidRPr="005A7521">
        <w:rPr>
          <w:b/>
        </w:rPr>
        <w:t>Задание1:. Найти и проверить интегралы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0"/>
        <w:gridCol w:w="2880"/>
        <w:gridCol w:w="2640"/>
      </w:tblGrid>
      <w:tr w:rsidR="00640C31" w:rsidRPr="005A7521" w:rsidTr="009A7665">
        <w:trPr>
          <w:trHeight w:val="596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Вариант 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Вариант  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Вариант 3</w:t>
            </w:r>
          </w:p>
        </w:tc>
      </w:tr>
      <w:tr w:rsidR="00640C31" w:rsidRPr="005A7521" w:rsidTr="009A7665">
        <w:trPr>
          <w:trHeight w:val="1331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vertAlign w:val="superscript"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vertAlign w:val="superscript"/>
              </w:rPr>
            </w:pPr>
            <w:r w:rsidRPr="005A7521">
              <w:rPr>
                <w:b/>
                <w:vertAlign w:val="superscript"/>
              </w:rPr>
              <w:object w:dxaOrig="1120" w:dyaOrig="360">
                <v:shape id="_x0000_i1100" type="#_x0000_t75" style="width:108pt;height:43.2pt" o:ole="" fillcolor="window">
                  <v:imagedata r:id="rId155" o:title=""/>
                </v:shape>
                <o:OLEObject Type="Embed" ProgID="Equation.3" ShapeID="_x0000_i1100" DrawAspect="Content" ObjectID="_1671889370" r:id="rId156"/>
              </w:objec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40" w:dyaOrig="240">
                <v:shape id="_x0000_i1101" type="#_x0000_t75" style="width:7.2pt;height:14.4pt" o:ole="" fillcolor="window">
                  <v:imagedata r:id="rId137" o:title=""/>
                </v:shape>
                <o:OLEObject Type="Embed" ProgID="Equation.3" ShapeID="_x0000_i1101" DrawAspect="Content" ObjectID="_1671889371" r:id="rId157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40" w:dyaOrig="240">
                <v:shape id="_x0000_i1102" type="#_x0000_t75" style="width:7.2pt;height:14.4pt" o:ole="" fillcolor="window">
                  <v:imagedata r:id="rId137" o:title=""/>
                </v:shape>
                <o:OLEObject Type="Embed" ProgID="Equation.3" ShapeID="_x0000_i1102" DrawAspect="Content" ObjectID="_1671889372" r:id="rId158"/>
              </w:object>
            </w:r>
            <w:r w:rsidRPr="005A7521">
              <w:rPr>
                <w:b/>
                <w:vertAlign w:val="subscript"/>
              </w:rPr>
              <w:object w:dxaOrig="1600" w:dyaOrig="440">
                <v:shape id="_x0000_i1103" type="#_x0000_t75" style="width:100.8pt;height:28.8pt" o:ole="" fillcolor="window">
                  <v:imagedata r:id="rId159" o:title=""/>
                </v:shape>
                <o:OLEObject Type="Embed" ProgID="Equation.3" ShapeID="_x0000_i1103" DrawAspect="Content" ObjectID="_1671889373" r:id="rId160"/>
              </w:objec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660" w:dyaOrig="520">
                <v:shape id="_x0000_i1104" type="#_x0000_t75" style="width:1in;height:36pt" o:ole="" fillcolor="window">
                  <v:imagedata r:id="rId161" o:title=""/>
                </v:shape>
                <o:OLEObject Type="Embed" ProgID="Equation.3" ShapeID="_x0000_i1104" DrawAspect="Content" ObjectID="_1671889374" r:id="rId162"/>
              </w:object>
            </w:r>
          </w:p>
        </w:tc>
      </w:tr>
      <w:tr w:rsidR="00640C31" w:rsidRPr="005A7521" w:rsidTr="009A7665">
        <w:trPr>
          <w:trHeight w:val="279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400" w:dyaOrig="720">
                <v:shape id="_x0000_i1105" type="#_x0000_t75" style="width:64.8pt;height:28.8pt" o:ole="">
                  <v:imagedata r:id="rId163" o:title=""/>
                </v:shape>
                <o:OLEObject Type="Embed" ProgID="Equation.3" ShapeID="_x0000_i1105" DrawAspect="Content" ObjectID="_1671889375" r:id="rId164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540" w:dyaOrig="440">
                <v:shape id="_x0000_i1106" type="#_x0000_t75" style="width:64.8pt;height:57.6pt" o:ole="" fillcolor="window">
                  <v:imagedata r:id="rId165" o:title=""/>
                </v:shape>
                <o:OLEObject Type="Embed" ProgID="Equation.3" ShapeID="_x0000_i1106" DrawAspect="Content" ObjectID="_1671889376" r:id="rId166"/>
              </w:objec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840" w:dyaOrig="460">
                <v:shape id="_x0000_i1107" type="#_x0000_t75" style="width:43.2pt;height:21.6pt" o:ole="">
                  <v:imagedata r:id="rId167" o:title=""/>
                </v:shape>
                <o:OLEObject Type="Embed" ProgID="Equation.3" ShapeID="_x0000_i1107" DrawAspect="Content" ObjectID="_1671889377" r:id="rId168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820" w:dyaOrig="560">
                <v:shape id="_x0000_i1108" type="#_x0000_t75" style="width:79.2pt;height:57.6pt" o:ole="" fillcolor="window">
                  <v:imagedata r:id="rId169" o:title=""/>
                </v:shape>
                <o:OLEObject Type="Embed" ProgID="Equation.3" ShapeID="_x0000_i1108" DrawAspect="Content" ObjectID="_1671889378" r:id="rId170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420" w:dyaOrig="480">
                <v:shape id="_x0000_i1109" type="#_x0000_t75" style="width:64.8pt;height:64.8pt" o:ole="" fillcolor="window">
                  <v:imagedata r:id="rId171" o:title=""/>
                </v:shape>
                <o:OLEObject Type="Embed" ProgID="Equation.3" ShapeID="_x0000_i1109" DrawAspect="Content" ObjectID="_1671889379" r:id="rId172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740" w:dyaOrig="620">
                <v:shape id="_x0000_i1110" type="#_x0000_t75" style="width:1in;height:64.8pt" o:ole="" fillcolor="window">
                  <v:imagedata r:id="rId173" o:title=""/>
                </v:shape>
                <o:OLEObject Type="Embed" ProgID="Equation.3" ShapeID="_x0000_i1110" DrawAspect="Content" ObjectID="_1671889380" r:id="rId174"/>
              </w:object>
            </w:r>
          </w:p>
        </w:tc>
      </w:tr>
      <w:tr w:rsidR="00640C31" w:rsidRPr="005A7521" w:rsidTr="009A7665">
        <w:trPr>
          <w:trHeight w:val="1683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940" w:dyaOrig="300">
                <v:shape id="_x0000_i1111" type="#_x0000_t75" style="width:86.4pt;height:28.8pt" o:ole="" fillcolor="window">
                  <v:imagedata r:id="rId175" o:title=""/>
                </v:shape>
                <o:OLEObject Type="Embed" ProgID="Equation.3" ShapeID="_x0000_i1111" DrawAspect="Content" ObjectID="_1671889381" r:id="rId176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399" w:dyaOrig="280">
                <v:shape id="_x0000_i1112" type="#_x0000_t75" style="width:64.8pt;height:43.2pt" o:ole="" fillcolor="window">
                  <v:imagedata r:id="rId177" o:title=""/>
                </v:shape>
                <o:OLEObject Type="Embed" ProgID="Equation.3" ShapeID="_x0000_i1112" DrawAspect="Content" ObjectID="_1671889382" r:id="rId178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840" w:dyaOrig="440">
                <v:shape id="_x0000_i1113" type="#_x0000_t75" style="width:79.2pt;height:43.2pt" o:ole="" fillcolor="window">
                  <v:imagedata r:id="rId179" o:title=""/>
                </v:shape>
                <o:OLEObject Type="Embed" ProgID="Equation.3" ShapeID="_x0000_i1113" DrawAspect="Content" ObjectID="_1671889383" r:id="rId180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619" w:dyaOrig="500">
                <v:shape id="_x0000_i1114" type="#_x0000_t75" style="width:79.2pt;height:50.4pt" o:ole="" fillcolor="window">
                  <v:imagedata r:id="rId181" o:title=""/>
                </v:shape>
                <o:OLEObject Type="Embed" ProgID="Equation.3" ShapeID="_x0000_i1114" DrawAspect="Content" ObjectID="_1671889384" r:id="rId182"/>
              </w:objec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339" w:dyaOrig="300">
                <v:shape id="_x0000_i1115" type="#_x0000_t75" style="width:122.4pt;height:28.8pt" o:ole="" fillcolor="window">
                  <v:imagedata r:id="rId183" o:title=""/>
                </v:shape>
                <o:OLEObject Type="Embed" ProgID="Equation.3" ShapeID="_x0000_i1115" DrawAspect="Content" ObjectID="_1671889385" r:id="rId184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419" w:dyaOrig="280">
                <v:shape id="_x0000_i1116" type="#_x0000_t75" style="width:57.6pt;height:36pt" o:ole="" fillcolor="window">
                  <v:imagedata r:id="rId185" o:title=""/>
                </v:shape>
                <o:OLEObject Type="Embed" ProgID="Equation.3" ShapeID="_x0000_i1116" DrawAspect="Content" ObjectID="_1671889386" r:id="rId186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780" w:dyaOrig="440">
                <v:shape id="_x0000_i1117" type="#_x0000_t75" style="width:86.4pt;height:43.2pt" o:ole="" fillcolor="window">
                  <v:imagedata r:id="rId187" o:title=""/>
                </v:shape>
                <o:OLEObject Type="Embed" ProgID="Equation.3" ShapeID="_x0000_i1117" DrawAspect="Content" ObjectID="_1671889387" r:id="rId188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40" w:dyaOrig="240">
                <v:shape id="_x0000_i1118" type="#_x0000_t75" style="width:7.2pt;height:14.4pt" o:ole="" fillcolor="window">
                  <v:imagedata r:id="rId137" o:title=""/>
                </v:shape>
                <o:OLEObject Type="Embed" ProgID="Equation.3" ShapeID="_x0000_i1118" DrawAspect="Content" ObjectID="_1671889388" r:id="rId189"/>
              </w:object>
            </w:r>
            <w:r w:rsidRPr="005A7521">
              <w:rPr>
                <w:b/>
                <w:vertAlign w:val="subscript"/>
              </w:rPr>
              <w:object w:dxaOrig="679" w:dyaOrig="500">
                <v:shape id="_x0000_i1119" type="#_x0000_t75" style="width:79.2pt;height:43.2pt" o:ole="" fillcolor="window">
                  <v:imagedata r:id="rId190" o:title=""/>
                </v:shape>
                <o:OLEObject Type="Embed" ProgID="Equation.3" ShapeID="_x0000_i1119" DrawAspect="Content" ObjectID="_1671889389" r:id="rId191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779" w:dyaOrig="420">
                <v:shape id="_x0000_i1120" type="#_x0000_t75" style="width:79.2pt;height:36pt" o:ole="" fillcolor="window">
                  <v:imagedata r:id="rId192" o:title=""/>
                </v:shape>
                <o:OLEObject Type="Embed" ProgID="Equation.3" ShapeID="_x0000_i1120" DrawAspect="Content" ObjectID="_1671889390" r:id="rId193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540" w:dyaOrig="280">
                <v:shape id="_x0000_i1121" type="#_x0000_t75" style="width:50.4pt;height:28.8pt" o:ole="" fillcolor="window">
                  <v:imagedata r:id="rId194" o:title=""/>
                </v:shape>
                <o:OLEObject Type="Embed" ProgID="Equation.3" ShapeID="_x0000_i1121" DrawAspect="Content" ObjectID="_1671889391" r:id="rId195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760" w:dyaOrig="440">
                <v:shape id="_x0000_i1122" type="#_x0000_t75" style="width:79.2pt;height:43.2pt" o:ole="" fillcolor="window">
                  <v:imagedata r:id="rId196" o:title=""/>
                </v:shape>
                <o:OLEObject Type="Embed" ProgID="Equation.3" ShapeID="_x0000_i1122" DrawAspect="Content" ObjectID="_1671889392" r:id="rId197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720" w:dyaOrig="500">
                <v:shape id="_x0000_i1123" type="#_x0000_t75" style="width:1in;height:43.2pt" o:ole="" fillcolor="window">
                  <v:imagedata r:id="rId198" o:title=""/>
                </v:shape>
                <o:OLEObject Type="Embed" ProgID="Equation.3" ShapeID="_x0000_i1123" DrawAspect="Content" ObjectID="_1671889393" r:id="rId199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</w:tr>
      <w:tr w:rsidR="00640C31" w:rsidRPr="005A7521" w:rsidTr="009A7665"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460" w:dyaOrig="680">
                <v:shape id="_x0000_i1124" type="#_x0000_t75" style="width:93.6pt;height:36pt" o:ole="" fillcolor="window">
                  <v:imagedata r:id="rId200" o:title=""/>
                </v:shape>
                <o:OLEObject Type="Embed" ProgID="Equation.3" ShapeID="_x0000_i1124" DrawAspect="Content" ObjectID="_1671889394" r:id="rId201"/>
              </w:objec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339" w:dyaOrig="680">
                <v:shape id="_x0000_i1125" type="#_x0000_t75" style="width:100.8pt;height:36pt" o:ole="" fillcolor="window">
                  <v:imagedata r:id="rId202" o:title=""/>
                </v:shape>
                <o:OLEObject Type="Embed" ProgID="Equation.3" ShapeID="_x0000_i1125" DrawAspect="Content" ObjectID="_1671889395" r:id="rId203"/>
              </w:objec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080" w:dyaOrig="500">
                <v:shape id="_x0000_i1126" type="#_x0000_t75" style="width:86.4pt;height:43.2pt" o:ole="" fillcolor="window">
                  <v:imagedata r:id="rId204" o:title=""/>
                </v:shape>
                <o:OLEObject Type="Embed" ProgID="Equation.3" ShapeID="_x0000_i1126" DrawAspect="Content" ObjectID="_1671889396" r:id="rId205"/>
              </w:object>
            </w:r>
          </w:p>
        </w:tc>
      </w:tr>
    </w:tbl>
    <w:p w:rsidR="00640C31" w:rsidRPr="005A7521" w:rsidRDefault="00640C31" w:rsidP="00640C31">
      <w:pPr>
        <w:tabs>
          <w:tab w:val="left" w:pos="2100"/>
        </w:tabs>
        <w:rPr>
          <w:b/>
        </w:rPr>
      </w:pPr>
    </w:p>
    <w:p w:rsidR="00640C31" w:rsidRPr="005A7521" w:rsidRDefault="00640C31" w:rsidP="00640C31">
      <w:pPr>
        <w:tabs>
          <w:tab w:val="left" w:pos="2100"/>
        </w:tabs>
        <w:rPr>
          <w:b/>
          <w:vertAlign w:val="superscript"/>
        </w:rPr>
      </w:pPr>
      <w:r w:rsidRPr="005A7521">
        <w:rPr>
          <w:b/>
        </w:rPr>
        <w:t>Задание 2. Вычислить интегралы</w:t>
      </w:r>
    </w:p>
    <w:tbl>
      <w:tblPr>
        <w:tblW w:w="11508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3060"/>
        <w:gridCol w:w="5388"/>
      </w:tblGrid>
      <w:tr w:rsidR="00640C31" w:rsidRPr="005A7521" w:rsidTr="009A766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Вариант 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Вариант  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Вариант 3</w:t>
            </w:r>
          </w:p>
        </w:tc>
      </w:tr>
      <w:tr w:rsidR="00640C31" w:rsidRPr="005A7521" w:rsidTr="009A766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40" w:dyaOrig="240">
                <v:shape id="_x0000_i1127" type="#_x0000_t75" style="width:7.2pt;height:14.4pt" o:ole="" fillcolor="window">
                  <v:imagedata r:id="rId137" o:title=""/>
                </v:shape>
                <o:OLEObject Type="Embed" ProgID="Equation.3" ShapeID="_x0000_i1127" DrawAspect="Content" ObjectID="_1671889397" r:id="rId206"/>
              </w:object>
            </w:r>
            <w:r w:rsidRPr="005A7521">
              <w:rPr>
                <w:b/>
                <w:vertAlign w:val="subscript"/>
              </w:rPr>
              <w:object w:dxaOrig="1259" w:dyaOrig="980">
                <v:shape id="_x0000_i1128" type="#_x0000_t75" style="width:64.8pt;height:50.4pt" o:ole="" fillcolor="window">
                  <v:imagedata r:id="rId207" o:title=""/>
                </v:shape>
                <o:OLEObject Type="Embed" ProgID="Equation.3" ShapeID="_x0000_i1128" DrawAspect="Content" ObjectID="_1671889398" r:id="rId208"/>
              </w:objec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159" w:dyaOrig="860">
                <v:shape id="_x0000_i1129" type="#_x0000_t75" style="width:57.6pt;height:43.2pt" o:ole="" fillcolor="window">
                  <v:imagedata r:id="rId209" o:title=""/>
                </v:shape>
                <o:OLEObject Type="Embed" ProgID="Equation.3" ShapeID="_x0000_i1129" DrawAspect="Content" ObjectID="_1671889399" r:id="rId210"/>
              </w:objec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440" w:dyaOrig="520">
                <v:shape id="_x0000_i1130" type="#_x0000_t75" style="width:64.8pt;height:50.4pt" o:ole="" fillcolor="window">
                  <v:imagedata r:id="rId211" o:title=""/>
                </v:shape>
                <o:OLEObject Type="Embed" ProgID="Equation.3" ShapeID="_x0000_i1130" DrawAspect="Content" ObjectID="_1671889400" r:id="rId212"/>
              </w:object>
            </w:r>
          </w:p>
        </w:tc>
      </w:tr>
      <w:tr w:rsidR="00640C31" w:rsidRPr="005A7521" w:rsidTr="009A766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140" w:dyaOrig="860">
                <v:shape id="_x0000_i1131" type="#_x0000_t75" style="width:1in;height:43.2pt" o:ole="" o:bullet="t" fillcolor="window">
                  <v:imagedata r:id="rId213" o:title=""/>
                </v:shape>
                <o:OLEObject Type="Embed" ProgID="Equation.3" ShapeID="_x0000_i1131" DrawAspect="Content" ObjectID="_1671889401" r:id="rId214"/>
              </w:objec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940" w:dyaOrig="860">
                <v:shape id="_x0000_i1132" type="#_x0000_t75" style="width:64.8pt;height:43.2pt" o:ole="" fillcolor="window">
                  <v:imagedata r:id="rId215" o:title=""/>
                </v:shape>
                <o:OLEObject Type="Embed" ProgID="Equation.3" ShapeID="_x0000_i1132" DrawAspect="Content" ObjectID="_1671889402" r:id="rId216"/>
              </w:objec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159" w:dyaOrig="860">
                <v:shape id="_x0000_i1133" type="#_x0000_t75" style="width:79.2pt;height:43.2pt" o:ole="" o:bullet="t" fillcolor="window">
                  <v:imagedata r:id="rId217" o:title=""/>
                </v:shape>
                <o:OLEObject Type="Embed" ProgID="Equation.3" ShapeID="_x0000_i1133" DrawAspect="Content" ObjectID="_1671889403" r:id="rId218"/>
              </w:object>
            </w:r>
          </w:p>
        </w:tc>
      </w:tr>
      <w:tr w:rsidR="00640C31" w:rsidRPr="005A7521" w:rsidTr="009A766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499" w:dyaOrig="760">
                <v:shape id="_x0000_i1134" type="#_x0000_t75" style="width:100.8pt;height:43.2pt" o:ole="" fillcolor="window">
                  <v:imagedata r:id="rId219" o:title=""/>
                </v:shape>
                <o:OLEObject Type="Embed" ProgID="Equation.3" ShapeID="_x0000_i1134" DrawAspect="Content" ObjectID="_1671889404" r:id="rId220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 xml:space="preserve">принять </w:t>
            </w:r>
            <w:r w:rsidRPr="005A7521">
              <w:rPr>
                <w:b/>
                <w:vertAlign w:val="subscript"/>
              </w:rPr>
              <w:object w:dxaOrig="660" w:dyaOrig="260">
                <v:shape id="_x0000_i1135" type="#_x0000_t75" style="width:1in;height:28.8pt" o:ole="" fillcolor="window">
                  <v:imagedata r:id="rId221" o:title=""/>
                </v:shape>
                <o:OLEObject Type="Embed" ProgID="Equation.3" ShapeID="_x0000_i1135" DrawAspect="Content" ObjectID="_1671889405" r:id="rId222"/>
              </w:object>
            </w:r>
            <w:r w:rsidRPr="005A7521">
              <w:rPr>
                <w:b/>
                <w:vertAlign w:val="subscript"/>
              </w:rPr>
              <w:object w:dxaOrig="160" w:dyaOrig="200">
                <v:shape id="_x0000_i1136" type="#_x0000_t75" style="width:7.2pt;height:7.2pt" o:ole="" fillcolor="window">
                  <v:imagedata r:id="rId223" o:title=""/>
                </v:shape>
                <o:OLEObject Type="Embed" ProgID="Equation.3" ShapeID="_x0000_i1136" DrawAspect="Content" ObjectID="_1671889406" r:id="rId224"/>
              </w:object>
            </w:r>
            <w:r w:rsidRPr="005A7521">
              <w:rPr>
                <w:b/>
                <w:vertAlign w:val="subscript"/>
              </w:rPr>
              <w:object w:dxaOrig="140" w:dyaOrig="240">
                <v:shape id="_x0000_i1137" type="#_x0000_t75" style="width:7.2pt;height:14.4pt" o:ole="" fillcolor="window">
                  <v:imagedata r:id="rId137" o:title=""/>
                </v:shape>
                <o:OLEObject Type="Embed" ProgID="Equation.3" ShapeID="_x0000_i1137" DrawAspect="Content" ObjectID="_1671889407" r:id="rId225"/>
              </w:object>
            </w:r>
            <w:r w:rsidRPr="005A7521">
              <w:rPr>
                <w:b/>
                <w:vertAlign w:val="subscript"/>
              </w:rPr>
              <w:object w:dxaOrig="140" w:dyaOrig="240">
                <v:shape id="_x0000_i1138" type="#_x0000_t75" style="width:7.2pt;height:14.4pt" o:ole="" fillcolor="window">
                  <v:imagedata r:id="rId137" o:title=""/>
                </v:shape>
                <o:OLEObject Type="Embed" ProgID="Equation.3" ShapeID="_x0000_i1138" DrawAspect="Content" ObjectID="_1671889408" r:id="rId226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760" w:dyaOrig="520">
                <v:shape id="_x0000_i1139" type="#_x0000_t75" style="width:86.4pt;height:43.2pt" o:ole="" fillcolor="window">
                  <v:imagedata r:id="rId227" o:title=""/>
                </v:shape>
                <o:OLEObject Type="Embed" ProgID="Equation.3" ShapeID="_x0000_i1139" DrawAspect="Content" ObjectID="_1671889409" r:id="rId228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 xml:space="preserve">принять </w:t>
            </w:r>
            <w:r w:rsidRPr="005A7521">
              <w:rPr>
                <w:b/>
                <w:vertAlign w:val="subscript"/>
              </w:rPr>
              <w:object w:dxaOrig="860" w:dyaOrig="300">
                <v:shape id="_x0000_i1140" type="#_x0000_t75" style="width:43.2pt;height:14.4pt" o:ole="" fillcolor="window">
                  <v:imagedata r:id="rId229" o:title=""/>
                </v:shape>
                <o:OLEObject Type="Embed" ProgID="Equation.3" ShapeID="_x0000_i1140" DrawAspect="Content" ObjectID="_1671889410" r:id="rId230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259" w:dyaOrig="860">
                <v:shape id="_x0000_i1141" type="#_x0000_t75" style="width:79.2pt;height:36pt" o:ole="" fillcolor="window">
                  <v:imagedata r:id="rId231" o:title=""/>
                </v:shape>
                <o:OLEObject Type="Embed" ProgID="Equation.3" ShapeID="_x0000_i1141" DrawAspect="Content" ObjectID="_1671889411" r:id="rId232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 xml:space="preserve">принять </w:t>
            </w:r>
            <w:r w:rsidRPr="005A7521">
              <w:rPr>
                <w:b/>
                <w:vertAlign w:val="subscript"/>
              </w:rPr>
              <w:object w:dxaOrig="1460" w:dyaOrig="380">
                <v:shape id="_x0000_i1142" type="#_x0000_t75" style="width:1in;height:21.6pt" o:ole="" fillcolor="window">
                  <v:imagedata r:id="rId233" o:title=""/>
                </v:shape>
                <o:OLEObject Type="Embed" ProgID="Equation.3" ShapeID="_x0000_i1142" DrawAspect="Content" ObjectID="_1671889412" r:id="rId234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</w:tr>
      <w:tr w:rsidR="00640C31" w:rsidRPr="005A7521" w:rsidTr="009A766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540" w:dyaOrig="520">
                <v:shape id="_x0000_i1143" type="#_x0000_t75" style="width:57.6pt;height:50.4pt" o:ole="" fillcolor="window">
                  <v:imagedata r:id="rId235" o:title=""/>
                </v:shape>
                <o:OLEObject Type="Embed" ProgID="Equation.3" ShapeID="_x0000_i1143" DrawAspect="Content" ObjectID="_1671889413" r:id="rId236"/>
              </w:objec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219" w:dyaOrig="860">
                <v:shape id="_x0000_i1144" type="#_x0000_t75" style="width:86.4pt;height:43.2pt" o:ole="" fillcolor="window">
                  <v:imagedata r:id="rId237" o:title=""/>
                </v:shape>
                <o:OLEObject Type="Embed" ProgID="Equation.3" ShapeID="_x0000_i1144" DrawAspect="Content" ObjectID="_1671889414" r:id="rId238"/>
              </w:objec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1020" w:dyaOrig="860">
                <v:shape id="_x0000_i1145" type="#_x0000_t75" style="width:79.2pt;height:50.4pt" o:ole="" fillcolor="window">
                  <v:imagedata r:id="rId239" o:title=""/>
                </v:shape>
                <o:OLEObject Type="Embed" ProgID="Equation.3" ShapeID="_x0000_i1145" DrawAspect="Content" ObjectID="_1671889415" r:id="rId240"/>
              </w:object>
            </w:r>
          </w:p>
        </w:tc>
      </w:tr>
      <w:tr w:rsidR="00640C31" w:rsidRPr="005A7521" w:rsidTr="009A7665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700" w:dyaOrig="520">
                <v:shape id="_x0000_i1146" type="#_x0000_t75" style="width:115.2pt;height:57.6pt" o:ole="" fillcolor="window">
                  <v:imagedata r:id="rId241" o:title=""/>
                </v:shape>
                <o:OLEObject Type="Embed" ProgID="Equation.3" ShapeID="_x0000_i1146" DrawAspect="Content" ObjectID="_1671889416" r:id="rId242"/>
              </w:objec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580" w:dyaOrig="520">
                <v:shape id="_x0000_i1147" type="#_x0000_t75" style="width:79.2pt;height:50.4pt" o:ole="" fillcolor="window">
                  <v:imagedata r:id="rId243" o:title=""/>
                </v:shape>
                <o:OLEObject Type="Embed" ProgID="Equation.3" ShapeID="_x0000_i1147" DrawAspect="Content" ObjectID="_1671889417" r:id="rId244"/>
              </w:objec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vertAlign w:val="subscript"/>
              </w:rPr>
              <w:object w:dxaOrig="840" w:dyaOrig="520">
                <v:shape id="_x0000_i1148" type="#_x0000_t75" style="width:93.6pt;height:50.4pt" o:ole="" fillcolor="window">
                  <v:imagedata r:id="rId245" o:title=""/>
                </v:shape>
                <o:OLEObject Type="Embed" ProgID="Equation.3" ShapeID="_x0000_i1148" DrawAspect="Content" ObjectID="_1671889418" r:id="rId246"/>
              </w:object>
            </w:r>
          </w:p>
        </w:tc>
      </w:tr>
    </w:tbl>
    <w:p w:rsidR="00640C31" w:rsidRPr="005A7521" w:rsidRDefault="00640C31" w:rsidP="00640C31">
      <w:pPr>
        <w:numPr>
          <w:ilvl w:val="2"/>
          <w:numId w:val="1"/>
        </w:numPr>
        <w:tabs>
          <w:tab w:val="left" w:pos="2100"/>
        </w:tabs>
        <w:suppressAutoHyphens/>
        <w:rPr>
          <w:b/>
          <w:bCs/>
        </w:rPr>
      </w:pPr>
    </w:p>
    <w:p w:rsidR="00640C31" w:rsidRPr="005A7521" w:rsidRDefault="00640C31" w:rsidP="00640C31">
      <w:pPr>
        <w:numPr>
          <w:ilvl w:val="2"/>
          <w:numId w:val="1"/>
        </w:numPr>
        <w:tabs>
          <w:tab w:val="left" w:pos="2100"/>
        </w:tabs>
        <w:suppressAutoHyphens/>
        <w:rPr>
          <w:b/>
          <w:bCs/>
        </w:rPr>
      </w:pPr>
      <w:r w:rsidRPr="005A7521">
        <w:rPr>
          <w:b/>
          <w:bCs/>
        </w:rPr>
        <w:t>Тема: Дифференциальные уравнения</w:t>
      </w:r>
    </w:p>
    <w:p w:rsidR="00640C31" w:rsidRPr="005A7521" w:rsidRDefault="00640C31" w:rsidP="00640C31">
      <w:pPr>
        <w:tabs>
          <w:tab w:val="left" w:pos="2100"/>
        </w:tabs>
        <w:rPr>
          <w:b/>
        </w:rPr>
      </w:pPr>
    </w:p>
    <w:p w:rsidR="00640C31" w:rsidRPr="005A7521" w:rsidRDefault="00640C31" w:rsidP="00640C31">
      <w:pPr>
        <w:tabs>
          <w:tab w:val="left" w:pos="2100"/>
        </w:tabs>
        <w:rPr>
          <w:i/>
        </w:rPr>
      </w:pPr>
      <w:r w:rsidRPr="005A7521">
        <w:t xml:space="preserve">Задание 1: В дифференциальном уравнении: а) найти общий интеграл; б) построить несколько интегральных кривых; в) найти частный интеграл по начальным условиям: при </w:t>
      </w:r>
      <w:r w:rsidRPr="005A7521">
        <w:rPr>
          <w:i/>
        </w:rPr>
        <w:t>х = -1; у =2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Задание 2: Найти общий и частный интегралы по начальным условиям;</w:t>
      </w:r>
    </w:p>
    <w:p w:rsidR="00640C31" w:rsidRPr="005A7521" w:rsidRDefault="00640C31" w:rsidP="00640C31">
      <w:pPr>
        <w:tabs>
          <w:tab w:val="left" w:pos="2100"/>
        </w:tabs>
      </w:pPr>
      <w:r w:rsidRPr="005A7521">
        <w:t>Задание 3: Решить дифференциальные уравнения</w:t>
      </w:r>
    </w:p>
    <w:p w:rsidR="00640C31" w:rsidRPr="005A7521" w:rsidRDefault="00640C31" w:rsidP="00640C31">
      <w:pPr>
        <w:tabs>
          <w:tab w:val="left" w:pos="2100"/>
        </w:tabs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2410"/>
        <w:gridCol w:w="2693"/>
        <w:gridCol w:w="2608"/>
      </w:tblGrid>
      <w:tr w:rsidR="00640C31" w:rsidRPr="005A7521" w:rsidTr="009A766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Задание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Вариант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Вариант №2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Вариант №3</w:t>
            </w:r>
          </w:p>
        </w:tc>
      </w:tr>
      <w:tr w:rsidR="00640C31" w:rsidRPr="005A7521" w:rsidTr="009A7665">
        <w:trPr>
          <w:cantSplit/>
          <w:trHeight w:val="7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</w:rPr>
              <w:t>xу' - у = 0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</w:rPr>
              <w:t>xу' + у = 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</w:rPr>
              <w:t>xу' + x= 0</w:t>
            </w:r>
          </w:p>
        </w:tc>
      </w:tr>
      <w:tr w:rsidR="00640C31" w:rsidRPr="005A7521" w:rsidTr="009A766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</w:rPr>
              <w:t>у' = 2у</w:t>
            </w:r>
            <w:r w:rsidRPr="005A7521">
              <w:rPr>
                <w:b/>
                <w:i/>
                <w:vertAlign w:val="superscript"/>
              </w:rPr>
              <w:t xml:space="preserve">1/2 </w:t>
            </w:r>
            <w:r w:rsidRPr="005A7521">
              <w:rPr>
                <w:b/>
                <w:i/>
                <w:lang w:val="en-US"/>
              </w:rPr>
              <w:t>lnx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i/>
              </w:rPr>
              <w:t>у = 1</w:t>
            </w:r>
            <w:r w:rsidRPr="005A7521">
              <w:rPr>
                <w:b/>
              </w:rPr>
              <w:t xml:space="preserve"> при</w:t>
            </w:r>
            <w:r w:rsidRPr="005A7521">
              <w:rPr>
                <w:b/>
                <w:i/>
              </w:rPr>
              <w:t xml:space="preserve">  х = </w:t>
            </w:r>
            <w:r w:rsidRPr="005A7521">
              <w:rPr>
                <w:b/>
                <w:i/>
                <w:lang w:val="en-US"/>
              </w:rPr>
              <w:t>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</w:rPr>
              <w:t xml:space="preserve">у' = (2у + 1) </w:t>
            </w:r>
            <w:r w:rsidRPr="005A7521">
              <w:rPr>
                <w:b/>
                <w:i/>
                <w:lang w:val="en-US"/>
              </w:rPr>
              <w:t>ctg</w:t>
            </w:r>
            <w:r w:rsidRPr="005A7521">
              <w:rPr>
                <w:b/>
                <w:i/>
              </w:rPr>
              <w:t xml:space="preserve"> х,  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i/>
              </w:rPr>
              <w:t xml:space="preserve"> у = ½  </w:t>
            </w:r>
            <w:r w:rsidRPr="005A7521">
              <w:rPr>
                <w:b/>
              </w:rPr>
              <w:t xml:space="preserve">при </w:t>
            </w:r>
            <w:r w:rsidRPr="005A7521">
              <w:rPr>
                <w:b/>
                <w:i/>
              </w:rPr>
              <w:t xml:space="preserve">х = </w:t>
            </w:r>
            <w:r w:rsidRPr="005A7521">
              <w:rPr>
                <w:b/>
                <w:i/>
              </w:rPr>
              <w:sym w:font="Symbol" w:char="0070"/>
            </w:r>
            <w:r w:rsidRPr="005A7521">
              <w:rPr>
                <w:b/>
                <w:i/>
              </w:rPr>
              <w:t>/4.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  <w:lang w:val="en-US"/>
              </w:rPr>
              <w:t>dy</w:t>
            </w:r>
            <w:r w:rsidRPr="005A7521">
              <w:rPr>
                <w:b/>
                <w:i/>
              </w:rPr>
              <w:t xml:space="preserve"> + </w:t>
            </w:r>
            <w:r w:rsidRPr="005A7521">
              <w:rPr>
                <w:b/>
                <w:i/>
                <w:lang w:val="en-US"/>
              </w:rPr>
              <w:t>y</w:t>
            </w:r>
            <w:r w:rsidRPr="005A7521">
              <w:rPr>
                <w:b/>
                <w:i/>
              </w:rPr>
              <w:t xml:space="preserve"> </w:t>
            </w:r>
            <w:r w:rsidRPr="005A7521">
              <w:rPr>
                <w:b/>
                <w:i/>
                <w:lang w:val="en-US"/>
              </w:rPr>
              <w:t>tgx</w:t>
            </w:r>
            <w:r w:rsidRPr="005A7521">
              <w:rPr>
                <w:b/>
                <w:i/>
              </w:rPr>
              <w:t xml:space="preserve"> </w:t>
            </w:r>
            <w:r w:rsidRPr="005A7521">
              <w:rPr>
                <w:b/>
                <w:i/>
                <w:lang w:val="en-US"/>
              </w:rPr>
              <w:t>dx</w:t>
            </w:r>
            <w:r w:rsidRPr="005A7521">
              <w:rPr>
                <w:b/>
                <w:i/>
              </w:rPr>
              <w:t xml:space="preserve">=0  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</w:rPr>
              <w:t xml:space="preserve">у =2 </w:t>
            </w:r>
            <w:r w:rsidRPr="005A7521">
              <w:rPr>
                <w:b/>
              </w:rPr>
              <w:t>при</w:t>
            </w:r>
            <w:r w:rsidRPr="005A7521">
              <w:rPr>
                <w:b/>
                <w:i/>
              </w:rPr>
              <w:t xml:space="preserve"> х = </w:t>
            </w:r>
            <w:r w:rsidRPr="005A7521">
              <w:rPr>
                <w:b/>
                <w:i/>
              </w:rPr>
              <w:sym w:font="Symbol" w:char="0070"/>
            </w:r>
          </w:p>
        </w:tc>
      </w:tr>
      <w:tr w:rsidR="00640C31" w:rsidRPr="005A7521" w:rsidTr="009A7665">
        <w:trPr>
          <w:cantSplit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</w:rPr>
              <w:t>3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</w:rPr>
              <w:t>уу' = 2у – х.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i/>
              </w:rPr>
              <w:t xml:space="preserve">х </w:t>
            </w:r>
            <w:r w:rsidRPr="005A7521">
              <w:rPr>
                <w:b/>
                <w:i/>
                <w:vertAlign w:val="superscript"/>
              </w:rPr>
              <w:t>2</w:t>
            </w:r>
            <w:r w:rsidRPr="005A7521">
              <w:rPr>
                <w:b/>
                <w:i/>
              </w:rPr>
              <w:t xml:space="preserve"> + у </w:t>
            </w:r>
            <w:r w:rsidRPr="005A7521">
              <w:rPr>
                <w:b/>
                <w:i/>
                <w:vertAlign w:val="superscript"/>
              </w:rPr>
              <w:t>2</w:t>
            </w:r>
            <w:r w:rsidRPr="005A7521">
              <w:rPr>
                <w:b/>
                <w:i/>
              </w:rPr>
              <w:t xml:space="preserve"> – 2хуу' = 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lang w:val="en-US"/>
              </w:rPr>
            </w:pPr>
            <w:r w:rsidRPr="005A7521">
              <w:rPr>
                <w:b/>
                <w:i/>
              </w:rPr>
              <w:t>у</w:t>
            </w:r>
            <w:r w:rsidRPr="005A7521">
              <w:rPr>
                <w:b/>
                <w:i/>
                <w:lang w:val="en-US"/>
              </w:rPr>
              <w:t>' +y cosx = sin2x</w:t>
            </w:r>
          </w:p>
        </w:tc>
      </w:tr>
      <w:tr w:rsidR="00640C31" w:rsidRPr="005A7521" w:rsidTr="009A7665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i/>
              </w:rPr>
              <w:t xml:space="preserve">ху + у </w:t>
            </w:r>
            <w:r w:rsidRPr="005A7521">
              <w:rPr>
                <w:b/>
                <w:i/>
                <w:vertAlign w:val="superscript"/>
              </w:rPr>
              <w:t>2</w:t>
            </w:r>
            <w:r w:rsidRPr="005A7521">
              <w:rPr>
                <w:b/>
                <w:i/>
              </w:rPr>
              <w:t xml:space="preserve"> = (2х </w:t>
            </w:r>
            <w:r w:rsidRPr="005A7521">
              <w:rPr>
                <w:b/>
                <w:i/>
                <w:vertAlign w:val="superscript"/>
              </w:rPr>
              <w:t>2</w:t>
            </w:r>
            <w:r w:rsidRPr="005A7521">
              <w:rPr>
                <w:b/>
                <w:i/>
              </w:rPr>
              <w:t xml:space="preserve"> + ху) у'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</w:rPr>
              <w:t xml:space="preserve">(а </w:t>
            </w:r>
            <w:r w:rsidRPr="005A7521">
              <w:rPr>
                <w:b/>
                <w:i/>
                <w:vertAlign w:val="superscript"/>
              </w:rPr>
              <w:t>2</w:t>
            </w:r>
            <w:r w:rsidRPr="005A7521">
              <w:rPr>
                <w:b/>
                <w:i/>
              </w:rPr>
              <w:t xml:space="preserve"> + х </w:t>
            </w:r>
            <w:r w:rsidRPr="005A7521">
              <w:rPr>
                <w:b/>
                <w:i/>
                <w:vertAlign w:val="superscript"/>
              </w:rPr>
              <w:t xml:space="preserve">2 </w:t>
            </w:r>
            <w:r w:rsidRPr="005A7521">
              <w:rPr>
                <w:b/>
                <w:i/>
              </w:rPr>
              <w:t>) у' + ху = 1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i/>
                <w:lang w:val="en-US"/>
              </w:rPr>
              <w:t>x</w:t>
            </w:r>
            <w:r w:rsidRPr="005A7521">
              <w:rPr>
                <w:b/>
                <w:i/>
                <w:vertAlign w:val="superscript"/>
              </w:rPr>
              <w:t>2</w:t>
            </w:r>
            <w:r w:rsidRPr="005A7521">
              <w:rPr>
                <w:b/>
                <w:i/>
              </w:rPr>
              <w:t xml:space="preserve">у' = у </w:t>
            </w:r>
            <w:r w:rsidRPr="005A7521">
              <w:rPr>
                <w:b/>
                <w:i/>
                <w:vertAlign w:val="superscript"/>
              </w:rPr>
              <w:t>2</w:t>
            </w:r>
            <w:r w:rsidRPr="005A7521">
              <w:rPr>
                <w:b/>
                <w:i/>
              </w:rPr>
              <w:t>+  х</w:t>
            </w:r>
            <w:r w:rsidRPr="005A7521">
              <w:rPr>
                <w:b/>
                <w:i/>
                <w:lang w:val="en-US"/>
              </w:rPr>
              <w:t>y</w:t>
            </w:r>
          </w:p>
        </w:tc>
      </w:tr>
      <w:tr w:rsidR="00640C31" w:rsidRPr="005A7521" w:rsidTr="009A7665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i/>
              </w:rPr>
              <w:t xml:space="preserve">х </w:t>
            </w:r>
            <w:r w:rsidRPr="005A7521">
              <w:rPr>
                <w:b/>
                <w:i/>
                <w:vertAlign w:val="superscript"/>
              </w:rPr>
              <w:t xml:space="preserve">3 </w:t>
            </w:r>
            <w:r w:rsidRPr="005A7521">
              <w:rPr>
                <w:b/>
                <w:i/>
              </w:rPr>
              <w:t xml:space="preserve">у'' + х </w:t>
            </w:r>
            <w:r w:rsidRPr="005A7521">
              <w:rPr>
                <w:b/>
                <w:i/>
                <w:vertAlign w:val="superscript"/>
              </w:rPr>
              <w:t>2</w:t>
            </w:r>
            <w:r w:rsidRPr="005A7521">
              <w:rPr>
                <w:b/>
                <w:i/>
              </w:rPr>
              <w:t xml:space="preserve"> у' =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i/>
              </w:rPr>
              <w:t>уу'' + (у')</w:t>
            </w:r>
            <w:r w:rsidRPr="005A7521">
              <w:rPr>
                <w:b/>
                <w:i/>
                <w:vertAlign w:val="superscript"/>
              </w:rPr>
              <w:t xml:space="preserve">2 </w:t>
            </w:r>
            <w:r w:rsidRPr="005A7521">
              <w:rPr>
                <w:b/>
                <w:i/>
              </w:rPr>
              <w:t>= 0.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i/>
              </w:rPr>
              <w:t xml:space="preserve">у'' </w:t>
            </w:r>
            <w:r w:rsidRPr="005A7521">
              <w:rPr>
                <w:b/>
                <w:i/>
                <w:lang w:val="en-US"/>
              </w:rPr>
              <w:t>tgx</w:t>
            </w:r>
            <w:r w:rsidRPr="005A7521">
              <w:rPr>
                <w:b/>
                <w:i/>
              </w:rPr>
              <w:t xml:space="preserve"> =у' + 1</w:t>
            </w:r>
          </w:p>
        </w:tc>
      </w:tr>
      <w:tr w:rsidR="00640C31" w:rsidRPr="005A7521" w:rsidTr="009A7665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i/>
              </w:rPr>
              <w:t>у'' + 3у' + 2у = 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</w:rPr>
              <w:t>у''' -5у'' +8у' - 4у = 0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</w:rPr>
              <w:t xml:space="preserve">у'' + 2ау' + а </w:t>
            </w:r>
            <w:r w:rsidRPr="005A7521">
              <w:rPr>
                <w:b/>
                <w:i/>
                <w:vertAlign w:val="superscript"/>
              </w:rPr>
              <w:t>2</w:t>
            </w:r>
            <w:r w:rsidRPr="005A7521">
              <w:rPr>
                <w:b/>
                <w:i/>
              </w:rPr>
              <w:t xml:space="preserve"> у = 0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</w:tr>
      <w:tr w:rsidR="00640C31" w:rsidRPr="005A7521" w:rsidTr="009A7665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</w:rPr>
              <w:t xml:space="preserve">у'' + у' – 2у = 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</w:rPr>
            </w:pPr>
            <w:r w:rsidRPr="005A7521">
              <w:rPr>
                <w:b/>
                <w:i/>
              </w:rPr>
              <w:t xml:space="preserve">6х </w:t>
            </w:r>
            <w:r w:rsidRPr="005A7521">
              <w:rPr>
                <w:b/>
                <w:i/>
                <w:vertAlign w:val="superscript"/>
              </w:rPr>
              <w:t>2</w:t>
            </w:r>
            <w:r w:rsidRPr="005A7521">
              <w:rPr>
                <w:b/>
                <w:i/>
              </w:rPr>
              <w:t xml:space="preserve"> + 2 cos 3x.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</w:rPr>
              <w:t xml:space="preserve">у'' – 5у' + 6у = 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  <w:r w:rsidRPr="005A7521">
              <w:rPr>
                <w:b/>
                <w:i/>
              </w:rPr>
              <w:t xml:space="preserve">5 </w:t>
            </w:r>
            <w:r w:rsidRPr="005A7521">
              <w:rPr>
                <w:b/>
                <w:i/>
                <w:lang w:val="en-US"/>
              </w:rPr>
              <w:t>sin</w:t>
            </w:r>
            <w:r w:rsidRPr="005A7521">
              <w:rPr>
                <w:b/>
                <w:i/>
              </w:rPr>
              <w:t xml:space="preserve"> 3х + 3</w:t>
            </w:r>
            <w:r w:rsidRPr="005A7521">
              <w:rPr>
                <w:b/>
                <w:i/>
                <w:lang w:val="en-US"/>
              </w:rPr>
              <w:t>x</w:t>
            </w:r>
            <w:r w:rsidRPr="005A7521">
              <w:rPr>
                <w:b/>
                <w:i/>
                <w:vertAlign w:val="superscript"/>
              </w:rPr>
              <w:t>2</w:t>
            </w:r>
            <w:r w:rsidRPr="005A7521">
              <w:rPr>
                <w:b/>
                <w:i/>
              </w:rPr>
              <w:t>+2</w:t>
            </w:r>
            <w:r w:rsidRPr="005A7521">
              <w:rPr>
                <w:b/>
                <w:i/>
                <w:lang w:val="en-US"/>
              </w:rPr>
              <w:t>x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  <w:vertAlign w:val="superscript"/>
                <w:lang w:val="en-US"/>
              </w:rPr>
            </w:pPr>
            <w:r w:rsidRPr="005A7521">
              <w:rPr>
                <w:b/>
                <w:i/>
              </w:rPr>
              <w:t>у</w:t>
            </w:r>
            <w:r w:rsidRPr="005A7521">
              <w:rPr>
                <w:b/>
                <w:i/>
                <w:lang w:val="en-US"/>
              </w:rPr>
              <w:t>''' +</w:t>
            </w:r>
            <w:r w:rsidRPr="005A7521">
              <w:rPr>
                <w:b/>
                <w:i/>
              </w:rPr>
              <w:t>у</w:t>
            </w:r>
            <w:r w:rsidRPr="005A7521">
              <w:rPr>
                <w:b/>
                <w:i/>
                <w:lang w:val="en-US"/>
              </w:rPr>
              <w:t>'' = 6x+e</w:t>
            </w:r>
            <w:r w:rsidRPr="005A7521">
              <w:rPr>
                <w:b/>
                <w:i/>
                <w:vertAlign w:val="superscript"/>
                <w:lang w:val="en-US"/>
              </w:rPr>
              <w:t>-x</w:t>
            </w:r>
          </w:p>
          <w:p w:rsidR="00640C31" w:rsidRPr="005A7521" w:rsidRDefault="00640C31" w:rsidP="009A7665">
            <w:pPr>
              <w:tabs>
                <w:tab w:val="left" w:pos="2100"/>
              </w:tabs>
              <w:rPr>
                <w:b/>
                <w:i/>
                <w:lang w:val="en-US"/>
              </w:rPr>
            </w:pPr>
          </w:p>
        </w:tc>
      </w:tr>
    </w:tbl>
    <w:p w:rsidR="00E645FF" w:rsidRDefault="00E645FF" w:rsidP="00E645FF">
      <w:pPr>
        <w:rPr>
          <w:b/>
        </w:rPr>
      </w:pPr>
    </w:p>
    <w:p w:rsidR="00E645FF" w:rsidRPr="00232912" w:rsidRDefault="00E645FF" w:rsidP="00E645FF">
      <w:pPr>
        <w:ind w:firstLine="432"/>
        <w:rPr>
          <w:b/>
        </w:rPr>
      </w:pPr>
    </w:p>
    <w:p w:rsidR="00E645FF" w:rsidRDefault="00E645FF" w:rsidP="00E645FF">
      <w:pPr>
        <w:pStyle w:val="aa"/>
        <w:ind w:firstLine="709"/>
        <w:jc w:val="both"/>
        <w:rPr>
          <w:rStyle w:val="a8"/>
          <w:b/>
        </w:rPr>
      </w:pPr>
      <w:r w:rsidRPr="00A22377">
        <w:rPr>
          <w:b/>
        </w:rPr>
        <w:t>Требования к оформлению контрольной работы</w:t>
      </w:r>
      <w:r w:rsidRPr="00A22377">
        <w:t xml:space="preserve"> подробно представлены в Положении о бюро контрольных работ, размещенном на сайте Университета в личном кабинете на странице в Системе поддержки самостоятельной работы студентов </w:t>
      </w:r>
      <w:r w:rsidRPr="00A22377">
        <w:rPr>
          <w:b/>
          <w:sz w:val="28"/>
        </w:rPr>
        <w:t>ПОЛОЖЕНИЕ О БЮРО КОНТРОЛЬНЫХ РАБОТ _ для работ студентов заочной формы обучения</w:t>
      </w:r>
      <w:r w:rsidRPr="00A22377">
        <w:rPr>
          <w:rStyle w:val="a8"/>
          <w:b/>
        </w:rPr>
        <w:t>.</w:t>
      </w:r>
    </w:p>
    <w:p w:rsidR="00E645FF" w:rsidRPr="00232912" w:rsidRDefault="00E645FF" w:rsidP="00E645FF">
      <w:pPr>
        <w:ind w:firstLine="432"/>
      </w:pPr>
      <w:r w:rsidRPr="00232912">
        <w:t xml:space="preserve"> </w:t>
      </w:r>
    </w:p>
    <w:p w:rsidR="00E645FF" w:rsidRPr="00232912" w:rsidRDefault="00E645FF" w:rsidP="00E645FF">
      <w:pPr>
        <w:rPr>
          <w:b/>
        </w:rPr>
      </w:pPr>
      <w:bookmarkStart w:id="2" w:name="_Toc400033004"/>
      <w:r w:rsidRPr="00232912">
        <w:rPr>
          <w:b/>
        </w:rPr>
        <w:t>4. Методические рекомендации по написанию курсовой работ</w:t>
      </w:r>
      <w:bookmarkEnd w:id="2"/>
      <w:r w:rsidRPr="00232912">
        <w:rPr>
          <w:b/>
        </w:rPr>
        <w:t>ы</w:t>
      </w:r>
    </w:p>
    <w:p w:rsidR="00E645FF" w:rsidRPr="00232912" w:rsidRDefault="00E645FF" w:rsidP="00E645FF">
      <w:pPr>
        <w:jc w:val="both"/>
      </w:pPr>
      <w:r w:rsidRPr="00232912">
        <w:tab/>
      </w:r>
      <w:r w:rsidRPr="00F524F4">
        <w:t>Курсовая работа учебным планом не предусмотрена.</w:t>
      </w:r>
    </w:p>
    <w:p w:rsidR="009E312D" w:rsidRDefault="009E312D" w:rsidP="00F050FA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</w:p>
    <w:p w:rsidR="009E312D" w:rsidRPr="00E53181" w:rsidRDefault="009E312D" w:rsidP="00F050FA">
      <w:pPr>
        <w:widowControl w:val="0"/>
        <w:suppressAutoHyphens/>
        <w:autoSpaceDE w:val="0"/>
        <w:ind w:firstLine="709"/>
        <w:jc w:val="both"/>
        <w:rPr>
          <w:b/>
          <w:sz w:val="28"/>
          <w:szCs w:val="28"/>
          <w:lang w:eastAsia="ar-SA"/>
        </w:rPr>
      </w:pPr>
    </w:p>
    <w:p w:rsidR="00E645FF" w:rsidRDefault="00E645FF" w:rsidP="00E645FF">
      <w:pPr>
        <w:jc w:val="center"/>
        <w:rPr>
          <w:b/>
          <w:u w:val="single"/>
        </w:rPr>
      </w:pPr>
      <w:r>
        <w:rPr>
          <w:b/>
          <w:u w:val="single"/>
        </w:rPr>
        <w:t xml:space="preserve">Варианты контрольных заданий 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  <w:iCs/>
        </w:rPr>
        <w:t>Варианты заданий по темам 1-2: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br/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Решить задачу по своему варианту.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1. Вычислить определитель 4-го порядка, пользуясь свойствами определителя.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2. Решить систему линейных уравнений методом Гаусса.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br/>
      </w:r>
    </w:p>
    <w:tbl>
      <w:tblPr>
        <w:tblW w:w="0" w:type="auto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98"/>
        <w:gridCol w:w="1937"/>
        <w:gridCol w:w="1937"/>
        <w:gridCol w:w="1999"/>
        <w:gridCol w:w="2030"/>
      </w:tblGrid>
      <w:tr w:rsidR="00817E43" w:rsidRPr="00D60AC4" w:rsidTr="009A7665">
        <w:trPr>
          <w:jc w:val="center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Вариант 1.</w:t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1. </w:t>
            </w:r>
            <w:r>
              <w:rPr>
                <w:b/>
                <w:i/>
                <w:noProof/>
              </w:rPr>
              <w:drawing>
                <wp:inline distT="0" distB="0" distL="0" distR="0">
                  <wp:extent cx="904240" cy="765175"/>
                  <wp:effectExtent l="19050" t="0" r="0" b="0"/>
                  <wp:docPr id="537" name="Рисунок 89" descr="http://www.gup.ru/newumk/manuals/EFHome/CompDept/Math/UMK_math_konf_b_14/lib/NewItem7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9" descr="http://www.gup.ru/newumk/manuals/EFHome/CompDept/Math/UMK_math_konf_b_14/lib/NewItem7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24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2. </w:t>
            </w:r>
            <w:r>
              <w:rPr>
                <w:b/>
                <w:i/>
                <w:noProof/>
              </w:rPr>
              <w:drawing>
                <wp:inline distT="0" distB="0" distL="0" distR="0">
                  <wp:extent cx="1023620" cy="586105"/>
                  <wp:effectExtent l="19050" t="0" r="5080" b="0"/>
                  <wp:docPr id="538" name="Рисунок 88" descr="http://www.gup.ru/newumk/manuals/EFHome/CompDept/Math/UMK_math_konf_b_14/lib/NewItem7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8" descr="http://www.gup.ru/newumk/manuals/EFHome/CompDept/Math/UMK_math_konf_b_14/lib/NewItem7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58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br/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Вариант 2.</w:t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1. </w:t>
            </w:r>
            <w:r>
              <w:rPr>
                <w:b/>
                <w:i/>
                <w:noProof/>
              </w:rPr>
              <w:drawing>
                <wp:inline distT="0" distB="0" distL="0" distR="0">
                  <wp:extent cx="954405" cy="765175"/>
                  <wp:effectExtent l="19050" t="0" r="0" b="0"/>
                  <wp:docPr id="539" name="Рисунок 87" descr="http://www.gup.ru/newumk/manuals/EFHome/CompDept/Math/UMK_math_konf_b_14/lib/NewItem7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" descr="http://www.gup.ru/newumk/manuals/EFHome/CompDept/Math/UMK_math_konf_b_14/lib/NewItem7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2. </w:t>
            </w:r>
            <w:r>
              <w:rPr>
                <w:b/>
                <w:i/>
                <w:noProof/>
              </w:rPr>
              <w:drawing>
                <wp:inline distT="0" distB="0" distL="0" distR="0">
                  <wp:extent cx="914400" cy="586105"/>
                  <wp:effectExtent l="19050" t="0" r="0" b="0"/>
                  <wp:docPr id="540" name="Рисунок 86" descr="http://www.gup.ru/newumk/manuals/EFHome/CompDept/Math/UMK_math_konf_b_14/lib/NewItem7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 descr="http://www.gup.ru/newumk/manuals/EFHome/CompDept/Math/UMK_math_konf_b_14/lib/NewItem7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58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br/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Вариант 3.</w:t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1.</w:t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>
              <w:rPr>
                <w:b/>
                <w:i/>
                <w:noProof/>
              </w:rPr>
              <w:drawing>
                <wp:inline distT="0" distB="0" distL="0" distR="0">
                  <wp:extent cx="894715" cy="765175"/>
                  <wp:effectExtent l="19050" t="0" r="635" b="0"/>
                  <wp:docPr id="541" name="Рисунок 85" descr="http://www.gup.ru/newumk/manuals/EFHome/CompDept/Math/UMK_math_konf_b_14/lib/NewItem7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5" descr="http://www.gup.ru/newumk/manuals/EFHome/CompDept/Math/UMK_math_konf_b_14/lib/NewItem7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2. </w:t>
            </w:r>
            <w:r>
              <w:rPr>
                <w:b/>
                <w:i/>
                <w:noProof/>
              </w:rPr>
              <w:drawing>
                <wp:inline distT="0" distB="0" distL="0" distR="0">
                  <wp:extent cx="993775" cy="586105"/>
                  <wp:effectExtent l="19050" t="0" r="0" b="0"/>
                  <wp:docPr id="542" name="Рисунок 84" descr="http://www.gup.ru/newumk/manuals/EFHome/CompDept/Math/UMK_math_konf_b_14/lib/NewItem7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4" descr="http://www.gup.ru/newumk/manuals/EFHome/CompDept/Math/UMK_math_konf_b_14/lib/NewItem7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58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br/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Вариант 4.</w:t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1. </w:t>
            </w:r>
            <w:r>
              <w:rPr>
                <w:b/>
                <w:i/>
                <w:noProof/>
              </w:rPr>
              <w:drawing>
                <wp:inline distT="0" distB="0" distL="0" distR="0">
                  <wp:extent cx="954405" cy="765175"/>
                  <wp:effectExtent l="19050" t="0" r="0" b="0"/>
                  <wp:docPr id="543" name="Рисунок 83" descr="http://www.gup.ru/newumk/manuals/EFHome/CompDept/Math/UMK_math_konf_b_14/lib/NewItem7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 descr="http://www.gup.ru/newumk/manuals/EFHome/CompDept/Math/UMK_math_konf_b_14/lib/NewItem7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2. </w:t>
            </w:r>
            <w:r>
              <w:rPr>
                <w:b/>
                <w:i/>
                <w:noProof/>
              </w:rPr>
              <w:drawing>
                <wp:inline distT="0" distB="0" distL="0" distR="0">
                  <wp:extent cx="993775" cy="586105"/>
                  <wp:effectExtent l="19050" t="0" r="0" b="0"/>
                  <wp:docPr id="544" name="Рисунок 82" descr="http://www.gup.ru/newumk/manuals/EFHome/CompDept/Math/UMK_math_konf_b_14/lib/NewItem7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2" descr="http://www.gup.ru/newumk/manuals/EFHome/CompDept/Math/UMK_math_konf_b_14/lib/NewItem7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58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br/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Вариант 5.</w:t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1.</w:t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>
              <w:rPr>
                <w:b/>
                <w:i/>
                <w:noProof/>
              </w:rPr>
              <w:drawing>
                <wp:inline distT="0" distB="0" distL="0" distR="0">
                  <wp:extent cx="894715" cy="765175"/>
                  <wp:effectExtent l="19050" t="0" r="635" b="0"/>
                  <wp:docPr id="545" name="Рисунок 81" descr="http://www.gup.ru/newumk/manuals/EFHome/CompDept/Math/UMK_math_konf_b_14/lib/NewItem7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1" descr="http://www.gup.ru/newumk/manuals/EFHome/CompDept/Math/UMK_math_konf_b_14/lib/NewItem7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2. </w:t>
            </w:r>
            <w:r>
              <w:rPr>
                <w:b/>
                <w:i/>
                <w:noProof/>
              </w:rPr>
              <w:drawing>
                <wp:inline distT="0" distB="0" distL="0" distR="0">
                  <wp:extent cx="993775" cy="586105"/>
                  <wp:effectExtent l="19050" t="0" r="0" b="0"/>
                  <wp:docPr id="546" name="Рисунок 80" descr="http://www.gup.ru/newumk/manuals/EFHome/CompDept/Math/UMK_math_konf_b_14/lib/NewItem7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0" descr="http://www.gup.ru/newumk/manuals/EFHome/CompDept/Math/UMK_math_konf_b_14/lib/NewItem7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58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br/>
            </w:r>
          </w:p>
        </w:tc>
      </w:tr>
      <w:tr w:rsidR="00817E43" w:rsidRPr="00D60AC4" w:rsidTr="009A7665">
        <w:trPr>
          <w:jc w:val="center"/>
        </w:trPr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Вариант 6.</w:t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1. </w:t>
            </w:r>
            <w:r>
              <w:rPr>
                <w:b/>
                <w:i/>
                <w:noProof/>
              </w:rPr>
              <w:drawing>
                <wp:inline distT="0" distB="0" distL="0" distR="0">
                  <wp:extent cx="974090" cy="765175"/>
                  <wp:effectExtent l="19050" t="0" r="0" b="0"/>
                  <wp:docPr id="547" name="Рисунок 79" descr="http://www.gup.ru/newumk/manuals/EFHome/CompDept/Math/UMK_math_konf_b_14/lib/NewItem7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 descr="http://www.gup.ru/newumk/manuals/EFHome/CompDept/Math/UMK_math_konf_b_14/lib/NewItem7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2. </w:t>
            </w:r>
            <w:r>
              <w:rPr>
                <w:b/>
                <w:i/>
                <w:noProof/>
              </w:rPr>
              <w:drawing>
                <wp:inline distT="0" distB="0" distL="0" distR="0">
                  <wp:extent cx="1033780" cy="695960"/>
                  <wp:effectExtent l="19050" t="0" r="0" b="0"/>
                  <wp:docPr id="548" name="Рисунок 78" descr="http://www.gup.ru/newumk/manuals/EFHome/CompDept/Math/UMK_math_konf_b_14/lib/NewItem7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8" descr="http://www.gup.ru/newumk/manuals/EFHome/CompDept/Math/UMK_math_konf_b_14/lib/NewItem7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780" cy="695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br/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Вариант 7.</w:t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1.</w:t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>
              <w:rPr>
                <w:b/>
                <w:i/>
                <w:noProof/>
              </w:rPr>
              <w:drawing>
                <wp:inline distT="0" distB="0" distL="0" distR="0">
                  <wp:extent cx="894715" cy="765175"/>
                  <wp:effectExtent l="19050" t="0" r="635" b="0"/>
                  <wp:docPr id="549" name="Рисунок 77" descr="http://www.gup.ru/newumk/manuals/EFHome/CompDept/Math/UMK_math_konf_b_14/lib/NewItem7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7" descr="http://www.gup.ru/newumk/manuals/EFHome/CompDept/Math/UMK_math_konf_b_14/lib/NewItem7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2. </w:t>
            </w:r>
            <w:r>
              <w:rPr>
                <w:b/>
                <w:i/>
                <w:noProof/>
              </w:rPr>
              <w:drawing>
                <wp:inline distT="0" distB="0" distL="0" distR="0">
                  <wp:extent cx="993775" cy="586105"/>
                  <wp:effectExtent l="19050" t="0" r="0" b="0"/>
                  <wp:docPr id="550" name="Рисунок 76" descr="http://www.gup.ru/newumk/manuals/EFHome/CompDept/Math/UMK_math_konf_b_14/lib/NewItem7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 descr="http://www.gup.ru/newumk/manuals/EFHome/CompDept/Math/UMK_math_konf_b_14/lib/NewItem7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58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br/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Вариант 8.</w:t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1.</w:t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>
              <w:rPr>
                <w:b/>
                <w:i/>
                <w:noProof/>
              </w:rPr>
              <w:drawing>
                <wp:inline distT="0" distB="0" distL="0" distR="0">
                  <wp:extent cx="904240" cy="765175"/>
                  <wp:effectExtent l="19050" t="0" r="0" b="0"/>
                  <wp:docPr id="551" name="Рисунок 75" descr="http://www.gup.ru/newumk/manuals/EFHome/CompDept/Math/UMK_math_konf_b_14/lib/NewItem7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 descr="http://www.gup.ru/newumk/manuals/EFHome/CompDept/Math/UMK_math_konf_b_14/lib/NewItem7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24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2. </w:t>
            </w:r>
            <w:r>
              <w:rPr>
                <w:b/>
                <w:i/>
                <w:noProof/>
              </w:rPr>
              <w:drawing>
                <wp:inline distT="0" distB="0" distL="0" distR="0">
                  <wp:extent cx="993775" cy="586105"/>
                  <wp:effectExtent l="19050" t="0" r="0" b="0"/>
                  <wp:docPr id="552" name="Рисунок 74" descr="http://www.gup.ru/newumk/manuals/EFHome/CompDept/Math/UMK_math_konf_b_14/lib/NewItem7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 descr="http://www.gup.ru/newumk/manuals/EFHome/CompDept/Math/UMK_math_konf_b_14/lib/NewItem7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58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br/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Вариант 9.</w:t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1.</w:t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>
              <w:rPr>
                <w:b/>
                <w:i/>
                <w:noProof/>
              </w:rPr>
              <w:drawing>
                <wp:inline distT="0" distB="0" distL="0" distR="0">
                  <wp:extent cx="854710" cy="765175"/>
                  <wp:effectExtent l="19050" t="0" r="2540" b="0"/>
                  <wp:docPr id="553" name="Рисунок 73" descr="http://www.gup.ru/newumk/manuals/EFHome/CompDept/Math/UMK_math_konf_b_14/lib/NewItem7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 descr="http://www.gup.ru/newumk/manuals/EFHome/CompDept/Math/UMK_math_konf_b_14/lib/NewItem75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2. </w:t>
            </w:r>
            <w:r>
              <w:rPr>
                <w:b/>
                <w:i/>
                <w:noProof/>
              </w:rPr>
              <w:drawing>
                <wp:inline distT="0" distB="0" distL="0" distR="0">
                  <wp:extent cx="1033780" cy="586105"/>
                  <wp:effectExtent l="19050" t="0" r="0" b="0"/>
                  <wp:docPr id="554" name="Рисунок 72" descr="http://www.gup.ru/newumk/manuals/EFHome/CompDept/Math/UMK_math_konf_b_14/lib/NewItem7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 descr="http://www.gup.ru/newumk/manuals/EFHome/CompDept/Math/UMK_math_konf_b_14/lib/NewItem7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780" cy="58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br/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Вариант 10.</w:t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1.</w:t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>
              <w:rPr>
                <w:b/>
                <w:i/>
                <w:noProof/>
              </w:rPr>
              <w:drawing>
                <wp:inline distT="0" distB="0" distL="0" distR="0">
                  <wp:extent cx="993775" cy="765175"/>
                  <wp:effectExtent l="19050" t="0" r="0" b="0"/>
                  <wp:docPr id="555" name="Рисунок 71" descr="http://www.gup.ru/newumk/manuals/EFHome/CompDept/Math/UMK_math_konf_b_14/lib/NewItem7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 descr="http://www.gup.ru/newumk/manuals/EFHome/CompDept/Math/UMK_math_konf_b_14/lib/NewItem7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2. </w:t>
            </w:r>
            <w:r>
              <w:rPr>
                <w:b/>
                <w:i/>
                <w:noProof/>
              </w:rPr>
              <w:drawing>
                <wp:inline distT="0" distB="0" distL="0" distR="0">
                  <wp:extent cx="1053465" cy="586105"/>
                  <wp:effectExtent l="19050" t="0" r="0" b="0"/>
                  <wp:docPr id="556" name="Рисунок 70" descr="http://www.gup.ru/newumk/manuals/EFHome/CompDept/Math/UMK_math_konf_b_14/lib/NewItem7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 descr="http://www.gup.ru/newumk/manuals/EFHome/CompDept/Math/UMK_math_konf_b_14/lib/NewItem7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465" cy="58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br/>
            </w:r>
          </w:p>
        </w:tc>
      </w:tr>
    </w:tbl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numPr>
          <w:ilvl w:val="0"/>
          <w:numId w:val="6"/>
        </w:numPr>
        <w:rPr>
          <w:b/>
          <w:i/>
        </w:rPr>
      </w:pPr>
      <w:r w:rsidRPr="00D60AC4">
        <w:rPr>
          <w:b/>
          <w:i/>
        </w:rPr>
        <w:t>Доказать совместность данной системы линейных уравнений и решить ее тремя способами: 1) методом Крамера; 2) методом Гаусса; 3) средствами матричного исчисления.</w: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1. </w:t>
      </w:r>
      <w:r w:rsidR="00667ED7">
        <w:rPr>
          <w:b/>
          <w:i/>
        </w:rPr>
        <w:pict>
          <v:shape id="_x0000_i1149" type="#_x0000_t75" style="width:129.6pt;height:1in">
            <v:imagedata r:id="rId266" o:title=""/>
          </v:shape>
        </w:pict>
      </w:r>
      <w:r w:rsidRPr="00D60AC4">
        <w:rPr>
          <w:b/>
          <w:i/>
        </w:rPr>
        <w:tab/>
        <w:t xml:space="preserve">2. </w:t>
      </w:r>
      <w:r w:rsidR="00667ED7">
        <w:rPr>
          <w:b/>
          <w:i/>
        </w:rPr>
        <w:pict>
          <v:shape id="_x0000_i1150" type="#_x0000_t75" style="width:129.6pt;height:1in">
            <v:imagedata r:id="rId267" o:title=""/>
          </v:shape>
        </w:pict>
      </w:r>
      <w:r w:rsidRPr="00D60AC4">
        <w:rPr>
          <w:b/>
          <w:i/>
        </w:rPr>
        <w:tab/>
        <w:t xml:space="preserve">   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3. </w:t>
      </w:r>
      <w:r w:rsidR="00667ED7">
        <w:rPr>
          <w:b/>
          <w:i/>
        </w:rPr>
        <w:pict>
          <v:shape id="_x0000_i1151" type="#_x0000_t75" style="width:2in;height:93.6pt">
            <v:imagedata r:id="rId268" o:title=""/>
          </v:shape>
        </w:pict>
      </w:r>
      <w:r w:rsidRPr="00D60AC4">
        <w:rPr>
          <w:b/>
          <w:i/>
        </w:rPr>
        <w:tab/>
        <w:t xml:space="preserve">4. </w:t>
      </w:r>
      <w:r w:rsidR="00667ED7">
        <w:rPr>
          <w:b/>
          <w:i/>
        </w:rPr>
        <w:pict>
          <v:shape id="_x0000_i1152" type="#_x0000_t75" style="width:129.6pt;height:1in">
            <v:imagedata r:id="rId269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5. </w:t>
      </w:r>
      <w:r w:rsidR="00667ED7">
        <w:rPr>
          <w:b/>
          <w:i/>
        </w:rPr>
        <w:pict>
          <v:shape id="_x0000_i1153" type="#_x0000_t75" style="width:129.6pt;height:1in">
            <v:imagedata r:id="rId270" o:title=""/>
          </v:shape>
        </w:pict>
      </w:r>
      <w:r w:rsidRPr="00D60AC4">
        <w:rPr>
          <w:b/>
          <w:i/>
        </w:rPr>
        <w:tab/>
        <w:t xml:space="preserve">6. </w:t>
      </w:r>
      <w:r w:rsidR="00667ED7">
        <w:rPr>
          <w:b/>
          <w:i/>
        </w:rPr>
        <w:pict>
          <v:shape id="_x0000_i1154" type="#_x0000_t75" style="width:129.6pt;height:1in">
            <v:imagedata r:id="rId271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7. </w:t>
      </w:r>
      <w:r w:rsidR="00667ED7">
        <w:rPr>
          <w:b/>
          <w:i/>
        </w:rPr>
        <w:pict>
          <v:shape id="_x0000_i1155" type="#_x0000_t75" style="width:122.4pt;height:1in">
            <v:imagedata r:id="rId272" o:title=""/>
          </v:shape>
        </w:pict>
      </w:r>
      <w:r w:rsidRPr="00D60AC4">
        <w:rPr>
          <w:b/>
          <w:i/>
        </w:rPr>
        <w:tab/>
        <w:t xml:space="preserve">             8. </w:t>
      </w:r>
      <w:r w:rsidR="00667ED7">
        <w:rPr>
          <w:b/>
          <w:i/>
        </w:rPr>
        <w:pict>
          <v:shape id="_x0000_i1156" type="#_x0000_t75" style="width:122.4pt;height:79.2pt">
            <v:imagedata r:id="rId273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9. </w:t>
      </w:r>
      <w:r w:rsidR="00667ED7">
        <w:rPr>
          <w:b/>
          <w:i/>
        </w:rPr>
        <w:pict>
          <v:shape id="_x0000_i1157" type="#_x0000_t75" style="width:129.6pt;height:1in">
            <v:imagedata r:id="rId274" o:title=""/>
          </v:shape>
        </w:pict>
      </w:r>
      <w:r w:rsidRPr="00D60AC4">
        <w:rPr>
          <w:b/>
          <w:i/>
        </w:rPr>
        <w:tab/>
        <w:t xml:space="preserve">10. </w:t>
      </w:r>
      <w:r w:rsidR="00667ED7">
        <w:rPr>
          <w:b/>
          <w:i/>
        </w:rPr>
        <w:pict>
          <v:shape id="_x0000_i1158" type="#_x0000_t75" style="width:122.4pt;height:1in">
            <v:imagedata r:id="rId275" o:title=""/>
          </v:shape>
        </w:pict>
      </w:r>
    </w:p>
    <w:p w:rsidR="00817E43" w:rsidRPr="00D60AC4" w:rsidRDefault="00817E43" w:rsidP="00817E43">
      <w:pPr>
        <w:rPr>
          <w:b/>
          <w:i/>
          <w:iCs/>
        </w:rPr>
      </w:pPr>
    </w:p>
    <w:p w:rsidR="00817E43" w:rsidRPr="00D60AC4" w:rsidRDefault="00817E43" w:rsidP="00817E43">
      <w:pPr>
        <w:rPr>
          <w:b/>
          <w:i/>
          <w:iCs/>
        </w:rPr>
      </w:pPr>
      <w:r w:rsidRPr="00D60AC4">
        <w:rPr>
          <w:b/>
          <w:i/>
          <w:iCs/>
        </w:rPr>
        <w:t>Варианты заданий по теме 3:</w:t>
      </w:r>
    </w:p>
    <w:p w:rsidR="00817E43" w:rsidRPr="00D60AC4" w:rsidRDefault="00817E43" w:rsidP="00817E43">
      <w:pPr>
        <w:rPr>
          <w:b/>
          <w:i/>
          <w:iCs/>
        </w:rPr>
      </w:pPr>
    </w:p>
    <w:p w:rsidR="00817E43" w:rsidRPr="00D60AC4" w:rsidRDefault="00817E43" w:rsidP="00817E43">
      <w:pPr>
        <w:rPr>
          <w:b/>
          <w:i/>
          <w:iCs/>
        </w:rPr>
      </w:pPr>
    </w:p>
    <w:p w:rsidR="00817E43" w:rsidRPr="00D60AC4" w:rsidRDefault="00817E43" w:rsidP="00817E43">
      <w:pPr>
        <w:rPr>
          <w:b/>
          <w:i/>
          <w:iCs/>
        </w:rPr>
      </w:pPr>
    </w:p>
    <w:p w:rsidR="00817E43" w:rsidRPr="00D60AC4" w:rsidRDefault="00817E43" w:rsidP="00817E43">
      <w:pPr>
        <w:rPr>
          <w:b/>
          <w:i/>
          <w:iCs/>
        </w:rPr>
      </w:pPr>
      <w:r w:rsidRPr="00D60AC4">
        <w:rPr>
          <w:b/>
          <w:i/>
          <w:iCs/>
        </w:rPr>
        <w:t>Найти собственные значения и собственные векторы линейного преобразования, заданного в некотором базисе матрицей А.</w:t>
      </w:r>
    </w:p>
    <w:p w:rsidR="00817E43" w:rsidRPr="00D60AC4" w:rsidRDefault="00817E43" w:rsidP="00817E43">
      <w:pPr>
        <w:rPr>
          <w:b/>
          <w:i/>
          <w:iCs/>
        </w:rPr>
      </w:pPr>
    </w:p>
    <w:p w:rsidR="00817E43" w:rsidRPr="00D60AC4" w:rsidRDefault="00817E43" w:rsidP="00817E43">
      <w:pPr>
        <w:rPr>
          <w:b/>
          <w:i/>
          <w:iCs/>
        </w:rPr>
      </w:pPr>
      <w:r w:rsidRPr="00D60AC4">
        <w:rPr>
          <w:b/>
          <w:i/>
          <w:iCs/>
        </w:rPr>
        <w:t xml:space="preserve">1. </w:t>
      </w:r>
      <w:r w:rsidR="00667ED7">
        <w:rPr>
          <w:b/>
          <w:i/>
          <w:iCs/>
        </w:rPr>
        <w:pict>
          <v:shape id="_x0000_i1159" type="#_x0000_t75" style="width:1in;height:43.2pt">
            <v:imagedata r:id="rId276" o:title=""/>
          </v:shape>
        </w:pict>
      </w:r>
      <w:r w:rsidRPr="00D60AC4">
        <w:rPr>
          <w:b/>
          <w:i/>
          <w:iCs/>
        </w:rPr>
        <w:t>.</w:t>
      </w:r>
      <w:r w:rsidRPr="00D60AC4">
        <w:rPr>
          <w:b/>
          <w:i/>
          <w:iCs/>
        </w:rPr>
        <w:tab/>
        <w:t xml:space="preserve">2. </w:t>
      </w:r>
      <w:r w:rsidR="00667ED7">
        <w:rPr>
          <w:b/>
          <w:i/>
          <w:iCs/>
        </w:rPr>
        <w:pict>
          <v:shape id="_x0000_i1160" type="#_x0000_t75" style="width:1in;height:43.2pt">
            <v:imagedata r:id="rId277" o:title=""/>
          </v:shape>
        </w:pict>
      </w:r>
      <w:r w:rsidRPr="00D60AC4">
        <w:rPr>
          <w:b/>
          <w:i/>
          <w:iCs/>
        </w:rPr>
        <w:t>.</w:t>
      </w:r>
    </w:p>
    <w:p w:rsidR="00817E43" w:rsidRPr="00D60AC4" w:rsidRDefault="00817E43" w:rsidP="00817E43">
      <w:pPr>
        <w:rPr>
          <w:b/>
          <w:i/>
          <w:iCs/>
        </w:rPr>
      </w:pPr>
      <w:r w:rsidRPr="00D60AC4">
        <w:rPr>
          <w:b/>
          <w:i/>
          <w:iCs/>
        </w:rPr>
        <w:t xml:space="preserve">3. </w:t>
      </w:r>
      <w:r w:rsidR="00667ED7">
        <w:rPr>
          <w:b/>
          <w:i/>
          <w:iCs/>
        </w:rPr>
        <w:pict>
          <v:shape id="_x0000_i1161" type="#_x0000_t75" style="width:79.2pt;height:43.2pt">
            <v:imagedata r:id="rId278" o:title=""/>
          </v:shape>
        </w:pict>
      </w:r>
      <w:r w:rsidRPr="00D60AC4">
        <w:rPr>
          <w:b/>
          <w:i/>
          <w:iCs/>
        </w:rPr>
        <w:t>.</w:t>
      </w:r>
      <w:r w:rsidRPr="00D60AC4">
        <w:rPr>
          <w:b/>
          <w:i/>
          <w:iCs/>
        </w:rPr>
        <w:tab/>
        <w:t xml:space="preserve">4.  </w:t>
      </w:r>
      <w:r w:rsidR="00667ED7">
        <w:rPr>
          <w:b/>
          <w:i/>
          <w:iCs/>
        </w:rPr>
        <w:pict>
          <v:shape id="_x0000_i1162" type="#_x0000_t75" style="width:1in;height:43.2pt">
            <v:imagedata r:id="rId279" o:title=""/>
          </v:shape>
        </w:pict>
      </w:r>
      <w:r w:rsidRPr="00D60AC4">
        <w:rPr>
          <w:b/>
          <w:i/>
          <w:iCs/>
        </w:rPr>
        <w:t>.</w:t>
      </w:r>
    </w:p>
    <w:p w:rsidR="00817E43" w:rsidRPr="00D60AC4" w:rsidRDefault="00817E43" w:rsidP="00817E43">
      <w:pPr>
        <w:rPr>
          <w:b/>
          <w:i/>
          <w:iCs/>
        </w:rPr>
      </w:pPr>
      <w:r w:rsidRPr="00D60AC4">
        <w:rPr>
          <w:b/>
          <w:i/>
          <w:iCs/>
        </w:rPr>
        <w:t xml:space="preserve">5. </w:t>
      </w:r>
      <w:r w:rsidR="00667ED7">
        <w:rPr>
          <w:b/>
          <w:i/>
          <w:iCs/>
        </w:rPr>
        <w:pict>
          <v:shape id="_x0000_i1163" type="#_x0000_t75" style="width:1in;height:43.2pt">
            <v:imagedata r:id="rId280" o:title=""/>
          </v:shape>
        </w:pict>
      </w:r>
      <w:r w:rsidRPr="00D60AC4">
        <w:rPr>
          <w:b/>
          <w:i/>
          <w:iCs/>
        </w:rPr>
        <w:t>.</w:t>
      </w:r>
      <w:r w:rsidRPr="00D60AC4">
        <w:rPr>
          <w:b/>
          <w:i/>
          <w:iCs/>
        </w:rPr>
        <w:tab/>
        <w:t xml:space="preserve">6. </w:t>
      </w:r>
      <w:r w:rsidR="00667ED7">
        <w:rPr>
          <w:b/>
          <w:i/>
          <w:iCs/>
        </w:rPr>
        <w:pict>
          <v:shape id="_x0000_i1164" type="#_x0000_t75" style="width:79.2pt;height:43.2pt">
            <v:imagedata r:id="rId281" o:title=""/>
          </v:shape>
        </w:pict>
      </w:r>
      <w:r w:rsidRPr="00D60AC4">
        <w:rPr>
          <w:b/>
          <w:i/>
          <w:iCs/>
        </w:rPr>
        <w:t>.</w:t>
      </w:r>
    </w:p>
    <w:p w:rsidR="00817E43" w:rsidRPr="00D60AC4" w:rsidRDefault="00817E43" w:rsidP="00817E43">
      <w:pPr>
        <w:rPr>
          <w:b/>
          <w:i/>
          <w:iCs/>
        </w:rPr>
      </w:pPr>
      <w:r w:rsidRPr="00D60AC4">
        <w:rPr>
          <w:b/>
          <w:i/>
          <w:iCs/>
        </w:rPr>
        <w:t xml:space="preserve">7. </w:t>
      </w:r>
      <w:r w:rsidR="00667ED7">
        <w:rPr>
          <w:b/>
          <w:i/>
          <w:iCs/>
        </w:rPr>
        <w:pict>
          <v:shape id="_x0000_i1165" type="#_x0000_t75" style="width:1in;height:43.2pt">
            <v:imagedata r:id="rId282" o:title=""/>
          </v:shape>
        </w:pict>
      </w:r>
      <w:r w:rsidRPr="00D60AC4">
        <w:rPr>
          <w:b/>
          <w:i/>
          <w:iCs/>
        </w:rPr>
        <w:t>.</w:t>
      </w:r>
      <w:r w:rsidRPr="00D60AC4">
        <w:rPr>
          <w:b/>
          <w:i/>
          <w:iCs/>
        </w:rPr>
        <w:tab/>
        <w:t xml:space="preserve">8. </w:t>
      </w:r>
      <w:r w:rsidR="00667ED7">
        <w:rPr>
          <w:b/>
          <w:i/>
          <w:iCs/>
        </w:rPr>
        <w:pict>
          <v:shape id="_x0000_i1166" type="#_x0000_t75" style="width:1in;height:43.2pt">
            <v:imagedata r:id="rId283" o:title=""/>
          </v:shape>
        </w:pict>
      </w:r>
      <w:r w:rsidRPr="00D60AC4">
        <w:rPr>
          <w:b/>
          <w:i/>
          <w:iCs/>
        </w:rPr>
        <w:t>.</w:t>
      </w:r>
    </w:p>
    <w:p w:rsidR="00817E43" w:rsidRPr="00D60AC4" w:rsidRDefault="00817E43" w:rsidP="00817E43">
      <w:pPr>
        <w:rPr>
          <w:b/>
          <w:i/>
          <w:iCs/>
        </w:rPr>
      </w:pPr>
      <w:r w:rsidRPr="00D60AC4">
        <w:rPr>
          <w:b/>
          <w:i/>
          <w:iCs/>
        </w:rPr>
        <w:t xml:space="preserve">9. </w:t>
      </w:r>
      <w:r w:rsidR="00667ED7">
        <w:rPr>
          <w:b/>
          <w:i/>
          <w:iCs/>
        </w:rPr>
        <w:pict>
          <v:shape id="_x0000_i1167" type="#_x0000_t75" style="width:1in;height:43.2pt">
            <v:imagedata r:id="rId284" o:title=""/>
          </v:shape>
        </w:pict>
      </w:r>
      <w:r w:rsidRPr="00D60AC4">
        <w:rPr>
          <w:b/>
          <w:i/>
          <w:iCs/>
        </w:rPr>
        <w:t>.</w:t>
      </w:r>
      <w:r w:rsidRPr="00D60AC4">
        <w:rPr>
          <w:b/>
          <w:i/>
          <w:iCs/>
        </w:rPr>
        <w:tab/>
        <w:t xml:space="preserve">10. </w:t>
      </w:r>
      <w:r w:rsidR="00667ED7">
        <w:rPr>
          <w:b/>
          <w:i/>
          <w:iCs/>
        </w:rPr>
        <w:pict>
          <v:shape id="_x0000_i1168" type="#_x0000_t75" style="width:1in;height:43.2pt">
            <v:imagedata r:id="rId285" o:title=""/>
          </v:shape>
        </w:pict>
      </w:r>
      <w:r w:rsidRPr="00D60AC4">
        <w:rPr>
          <w:b/>
          <w:i/>
          <w:iCs/>
        </w:rPr>
        <w:t>.</w:t>
      </w:r>
    </w:p>
    <w:p w:rsidR="00817E43" w:rsidRPr="00D60AC4" w:rsidRDefault="00817E43" w:rsidP="00817E43">
      <w:pPr>
        <w:rPr>
          <w:b/>
          <w:i/>
          <w:iCs/>
        </w:rPr>
      </w:pPr>
    </w:p>
    <w:p w:rsidR="00817E43" w:rsidRPr="00D60AC4" w:rsidRDefault="00817E43" w:rsidP="00817E43">
      <w:pPr>
        <w:rPr>
          <w:b/>
          <w:i/>
          <w:iCs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  <w:iCs/>
        </w:rPr>
        <w:t>Варианты заданий по теме 6:</w: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Даны вершины треугольника А(х</w:t>
      </w:r>
      <w:r w:rsidRPr="00D60AC4">
        <w:rPr>
          <w:b/>
          <w:i/>
          <w:vertAlign w:val="subscript"/>
        </w:rPr>
        <w:t>1</w:t>
      </w:r>
      <w:r w:rsidRPr="00D60AC4">
        <w:rPr>
          <w:b/>
          <w:i/>
        </w:rPr>
        <w:t>,у</w:t>
      </w:r>
      <w:r w:rsidRPr="00D60AC4">
        <w:rPr>
          <w:b/>
          <w:i/>
          <w:vertAlign w:val="subscript"/>
        </w:rPr>
        <w:t>1</w:t>
      </w:r>
      <w:r w:rsidRPr="00D60AC4">
        <w:rPr>
          <w:b/>
          <w:i/>
        </w:rPr>
        <w:t>), В(х</w:t>
      </w:r>
      <w:r w:rsidRPr="00D60AC4">
        <w:rPr>
          <w:b/>
          <w:i/>
          <w:vertAlign w:val="subscript"/>
        </w:rPr>
        <w:t>2</w:t>
      </w:r>
      <w:r w:rsidRPr="00D60AC4">
        <w:rPr>
          <w:b/>
          <w:i/>
        </w:rPr>
        <w:t>,у</w:t>
      </w:r>
      <w:r w:rsidRPr="00D60AC4">
        <w:rPr>
          <w:b/>
          <w:i/>
          <w:vertAlign w:val="subscript"/>
        </w:rPr>
        <w:t>2</w:t>
      </w:r>
      <w:r w:rsidRPr="00D60AC4">
        <w:rPr>
          <w:b/>
          <w:i/>
        </w:rPr>
        <w:t>), С(х</w:t>
      </w:r>
      <w:r w:rsidRPr="00D60AC4">
        <w:rPr>
          <w:b/>
          <w:i/>
          <w:vertAlign w:val="subscript"/>
        </w:rPr>
        <w:t>3</w:t>
      </w:r>
      <w:r w:rsidRPr="00D60AC4">
        <w:rPr>
          <w:b/>
          <w:i/>
        </w:rPr>
        <w:t>,у</w:t>
      </w:r>
      <w:r w:rsidRPr="00D60AC4">
        <w:rPr>
          <w:b/>
          <w:i/>
          <w:vertAlign w:val="subscript"/>
        </w:rPr>
        <w:t>3</w:t>
      </w:r>
      <w:r w:rsidRPr="00D60AC4">
        <w:rPr>
          <w:b/>
          <w:i/>
        </w:rPr>
        <w:t>). Требуется: 1) вычислить длину высоты и медианы, проведенных из вершин В; написать их уравнения; 2) написать уравнение прямой, проходящей через вершину В параллельно стоне АС; 3) угол между прямыми АВ и АС; 4) найти точку В</w:t>
      </w:r>
      <w:r w:rsidRPr="00D60AC4">
        <w:rPr>
          <w:b/>
          <w:i/>
          <w:vertAlign w:val="subscript"/>
        </w:rPr>
        <w:t>1</w:t>
      </w:r>
      <w:r w:rsidRPr="00D60AC4">
        <w:rPr>
          <w:b/>
          <w:i/>
        </w:rPr>
        <w:t xml:space="preserve"> симметричную точке В относительно прямой АС.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3889"/>
        <w:gridCol w:w="2393"/>
        <w:gridCol w:w="2393"/>
      </w:tblGrid>
      <w:tr w:rsidR="00817E43" w:rsidRPr="00D60AC4" w:rsidTr="009A7665">
        <w:trPr>
          <w:cantSplit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Номер задачи</w:t>
            </w:r>
          </w:p>
        </w:tc>
        <w:tc>
          <w:tcPr>
            <w:tcW w:w="8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Координаты вершин треугольника</w:t>
            </w:r>
          </w:p>
        </w:tc>
      </w:tr>
      <w:tr w:rsidR="00817E43" w:rsidRPr="00D60AC4" w:rsidTr="009A7665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С</w:t>
            </w:r>
          </w:p>
        </w:tc>
      </w:tr>
      <w:tr w:rsidR="00817E43" w:rsidRPr="00D60AC4" w:rsidTr="009A7665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1.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4; 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-2:-3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-5; 5</w:t>
            </w:r>
          </w:p>
        </w:tc>
      </w:tr>
      <w:tr w:rsidR="00817E43" w:rsidRPr="00D60AC4" w:rsidTr="009A7665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2.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4;-2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-4; 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-3; 1</w:t>
            </w:r>
          </w:p>
        </w:tc>
      </w:tr>
      <w:tr w:rsidR="00817E43" w:rsidRPr="00D60AC4" w:rsidTr="009A7665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3.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2; 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-4; 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-5;-2</w:t>
            </w:r>
          </w:p>
        </w:tc>
      </w:tr>
      <w:tr w:rsidR="00817E43" w:rsidRPr="00D60AC4" w:rsidTr="009A7665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4.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-1;-1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-2; 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4; 3</w:t>
            </w:r>
          </w:p>
        </w:tc>
      </w:tr>
      <w:tr w:rsidR="00817E43" w:rsidRPr="00D60AC4" w:rsidTr="009A7665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5.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-2; 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1;-1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6; 3</w:t>
            </w:r>
          </w:p>
        </w:tc>
      </w:tr>
      <w:tr w:rsidR="00817E43" w:rsidRPr="00D60AC4" w:rsidTr="009A7665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6.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7; 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-1; 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-2; -3</w:t>
            </w:r>
          </w:p>
        </w:tc>
      </w:tr>
      <w:tr w:rsidR="00817E43" w:rsidRPr="00D60AC4" w:rsidTr="009A7665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7.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3; 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-1; 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2;-2</w:t>
            </w:r>
          </w:p>
        </w:tc>
      </w:tr>
      <w:tr w:rsidR="00817E43" w:rsidRPr="00D60AC4" w:rsidTr="009A7665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8.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7; 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-5;-4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4;-3</w:t>
            </w:r>
          </w:p>
        </w:tc>
      </w:tr>
      <w:tr w:rsidR="00817E43" w:rsidRPr="00D60AC4" w:rsidTr="009A7665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9.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6; 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3;-5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-2; 7</w:t>
            </w:r>
          </w:p>
        </w:tc>
      </w:tr>
      <w:tr w:rsidR="00817E43" w:rsidRPr="00D60AC4" w:rsidTr="009A7665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10.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-2;-3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-4; 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E43" w:rsidRPr="00D60AC4" w:rsidRDefault="00817E43" w:rsidP="009A7665">
            <w:pPr>
              <w:rPr>
                <w:b/>
                <w:i/>
              </w:rPr>
            </w:pPr>
            <w:r w:rsidRPr="00D60AC4">
              <w:rPr>
                <w:b/>
                <w:i/>
              </w:rPr>
              <w:t>1;-3</w:t>
            </w:r>
          </w:p>
        </w:tc>
      </w:tr>
    </w:tbl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2. Даны координаты вершин пирамиды А, В, С, </w:t>
      </w:r>
      <w:r w:rsidRPr="00D60AC4">
        <w:rPr>
          <w:b/>
          <w:i/>
          <w:lang w:val="en-US"/>
        </w:rPr>
        <w:t>D</w:t>
      </w:r>
      <w:r w:rsidRPr="00D60AC4">
        <w:rPr>
          <w:b/>
          <w:i/>
        </w:rPr>
        <w:t>. Требуется найти: 1) длину ребра АВ; 2) угол между ребрами АВ и АС; 3) уравнение прямой АВ; 4) уравнение плоскости АВС; 5) угол между ребром А</w:t>
      </w:r>
      <w:r w:rsidRPr="00D60AC4">
        <w:rPr>
          <w:b/>
          <w:i/>
          <w:lang w:val="en-US"/>
        </w:rPr>
        <w:t>D</w:t>
      </w:r>
      <w:r w:rsidRPr="00D60AC4">
        <w:rPr>
          <w:b/>
          <w:i/>
        </w:rPr>
        <w:t xml:space="preserve"> и гранью АВС; 6) площадь грани АВС; 7) объем пирамиды; 8) уравнение высоты, опущенной из вершины </w:t>
      </w:r>
      <w:r w:rsidRPr="00D60AC4">
        <w:rPr>
          <w:b/>
          <w:i/>
          <w:lang w:val="en-US"/>
        </w:rPr>
        <w:t>D</w:t>
      </w:r>
      <w:r w:rsidRPr="00D60AC4">
        <w:rPr>
          <w:b/>
          <w:i/>
        </w:rPr>
        <w:t xml:space="preserve"> на грань АВС. Сделать чертеж.</w: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1.  А(2, 0, 2),</w:t>
      </w:r>
      <w:r w:rsidRPr="00D60AC4">
        <w:rPr>
          <w:b/>
          <w:i/>
        </w:rPr>
        <w:tab/>
        <w:t>В(3, 1, 2),</w:t>
      </w:r>
      <w:r w:rsidRPr="00D60AC4">
        <w:rPr>
          <w:b/>
          <w:i/>
        </w:rPr>
        <w:tab/>
        <w:t>С(4,2,0),</w:t>
      </w:r>
      <w:r w:rsidRPr="00D60AC4">
        <w:rPr>
          <w:b/>
          <w:i/>
        </w:rPr>
        <w:tab/>
      </w:r>
      <w:r w:rsidRPr="00D60AC4">
        <w:rPr>
          <w:b/>
          <w:i/>
          <w:lang w:val="en-US"/>
        </w:rPr>
        <w:t>D</w:t>
      </w:r>
      <w:r w:rsidRPr="00D60AC4">
        <w:rPr>
          <w:b/>
          <w:i/>
        </w:rPr>
        <w:t>(1,1,1).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2.  А(3, 1, 2),</w:t>
      </w:r>
      <w:r w:rsidRPr="00D60AC4">
        <w:rPr>
          <w:b/>
          <w:i/>
        </w:rPr>
        <w:tab/>
        <w:t>В(4, 0, 3),</w:t>
      </w:r>
      <w:r w:rsidRPr="00D60AC4">
        <w:rPr>
          <w:b/>
          <w:i/>
        </w:rPr>
        <w:tab/>
        <w:t>С(2,1,-1),</w:t>
      </w:r>
      <w:r w:rsidRPr="00D60AC4">
        <w:rPr>
          <w:b/>
          <w:i/>
        </w:rPr>
        <w:tab/>
      </w:r>
      <w:r w:rsidRPr="00D60AC4">
        <w:rPr>
          <w:b/>
          <w:i/>
          <w:lang w:val="en-US"/>
        </w:rPr>
        <w:t>D</w:t>
      </w:r>
      <w:r w:rsidRPr="00D60AC4">
        <w:rPr>
          <w:b/>
          <w:i/>
        </w:rPr>
        <w:t>(0,-3,2).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3.  А(3, 1, 2),</w:t>
      </w:r>
      <w:r w:rsidRPr="00D60AC4">
        <w:rPr>
          <w:b/>
          <w:i/>
        </w:rPr>
        <w:tab/>
        <w:t>В(0, 0, 6),</w:t>
      </w:r>
      <w:r w:rsidRPr="00D60AC4">
        <w:rPr>
          <w:b/>
          <w:i/>
        </w:rPr>
        <w:tab/>
        <w:t>С(3,2,1),</w:t>
      </w:r>
      <w:r w:rsidRPr="00D60AC4">
        <w:rPr>
          <w:b/>
          <w:i/>
        </w:rPr>
        <w:tab/>
      </w:r>
      <w:r w:rsidRPr="00D60AC4">
        <w:rPr>
          <w:b/>
          <w:i/>
          <w:lang w:val="en-US"/>
        </w:rPr>
        <w:t>D</w:t>
      </w:r>
      <w:r w:rsidRPr="00D60AC4">
        <w:rPr>
          <w:b/>
          <w:i/>
        </w:rPr>
        <w:t>(0,4,1).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4.  А(2, 0, 3),</w:t>
      </w:r>
      <w:r w:rsidRPr="00D60AC4">
        <w:rPr>
          <w:b/>
          <w:i/>
        </w:rPr>
        <w:tab/>
        <w:t>В(-1, 4, 2),</w:t>
      </w:r>
      <w:r w:rsidRPr="00D60AC4">
        <w:rPr>
          <w:b/>
          <w:i/>
        </w:rPr>
        <w:tab/>
        <w:t>С(3,2,1),</w:t>
      </w:r>
      <w:r w:rsidRPr="00D60AC4">
        <w:rPr>
          <w:b/>
          <w:i/>
        </w:rPr>
        <w:tab/>
      </w:r>
      <w:r w:rsidRPr="00D60AC4">
        <w:rPr>
          <w:b/>
          <w:i/>
          <w:lang w:val="en-US"/>
        </w:rPr>
        <w:t>D</w:t>
      </w:r>
      <w:r w:rsidRPr="00D60AC4">
        <w:rPr>
          <w:b/>
          <w:i/>
        </w:rPr>
        <w:t>(1,2,3).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5.  А(2, 0,-3),</w:t>
      </w:r>
      <w:r w:rsidRPr="00D60AC4">
        <w:rPr>
          <w:b/>
          <w:i/>
        </w:rPr>
        <w:tab/>
        <w:t>В(-3, 4, 2),</w:t>
      </w:r>
      <w:r w:rsidRPr="00D60AC4">
        <w:rPr>
          <w:b/>
          <w:i/>
        </w:rPr>
        <w:tab/>
        <w:t>С(5,7,0),</w:t>
      </w:r>
      <w:r w:rsidRPr="00D60AC4">
        <w:rPr>
          <w:b/>
          <w:i/>
        </w:rPr>
        <w:tab/>
      </w:r>
      <w:r w:rsidRPr="00D60AC4">
        <w:rPr>
          <w:b/>
          <w:i/>
          <w:lang w:val="en-US"/>
        </w:rPr>
        <w:t>D</w:t>
      </w:r>
      <w:r w:rsidRPr="00D60AC4">
        <w:rPr>
          <w:b/>
          <w:i/>
        </w:rPr>
        <w:t>(4,2,1).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6.  А(-1, 1, 3),</w:t>
      </w:r>
      <w:r w:rsidRPr="00D60AC4">
        <w:rPr>
          <w:b/>
          <w:i/>
        </w:rPr>
        <w:tab/>
        <w:t>В(1, 0, 0),</w:t>
      </w:r>
      <w:r w:rsidRPr="00D60AC4">
        <w:rPr>
          <w:b/>
          <w:i/>
        </w:rPr>
        <w:tab/>
        <w:t>С(5,-2,1),</w:t>
      </w:r>
      <w:r w:rsidRPr="00D60AC4">
        <w:rPr>
          <w:b/>
          <w:i/>
        </w:rPr>
        <w:tab/>
      </w:r>
      <w:r w:rsidRPr="00D60AC4">
        <w:rPr>
          <w:b/>
          <w:i/>
          <w:lang w:val="en-US"/>
        </w:rPr>
        <w:t>D</w:t>
      </w:r>
      <w:r w:rsidRPr="00D60AC4">
        <w:rPr>
          <w:b/>
          <w:i/>
        </w:rPr>
        <w:t>(-1,-1,0).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7.  А(2, 7,-5),</w:t>
      </w:r>
      <w:r w:rsidRPr="00D60AC4">
        <w:rPr>
          <w:b/>
          <w:i/>
        </w:rPr>
        <w:tab/>
        <w:t>В(2, 0,-1),</w:t>
      </w:r>
      <w:r w:rsidRPr="00D60AC4">
        <w:rPr>
          <w:b/>
          <w:i/>
        </w:rPr>
        <w:tab/>
        <w:t>С(-2,-4,6),</w:t>
      </w:r>
      <w:r w:rsidRPr="00D60AC4">
        <w:rPr>
          <w:b/>
          <w:i/>
        </w:rPr>
        <w:tab/>
      </w:r>
      <w:r w:rsidRPr="00D60AC4">
        <w:rPr>
          <w:b/>
          <w:i/>
          <w:lang w:val="en-US"/>
        </w:rPr>
        <w:t>D</w:t>
      </w:r>
      <w:r w:rsidRPr="00D60AC4">
        <w:rPr>
          <w:b/>
          <w:i/>
        </w:rPr>
        <w:t xml:space="preserve">(3,2,-1). 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8.  А(3, 8, 5),</w:t>
      </w:r>
      <w:r w:rsidRPr="00D60AC4">
        <w:rPr>
          <w:b/>
          <w:i/>
        </w:rPr>
        <w:tab/>
        <w:t>В(2, 3,  5),</w:t>
      </w:r>
      <w:r w:rsidRPr="00D60AC4">
        <w:rPr>
          <w:b/>
          <w:i/>
        </w:rPr>
        <w:tab/>
        <w:t>С(-3,-5,1),</w:t>
      </w:r>
      <w:r w:rsidRPr="00D60AC4">
        <w:rPr>
          <w:b/>
          <w:i/>
        </w:rPr>
        <w:tab/>
      </w:r>
      <w:r w:rsidRPr="00D60AC4">
        <w:rPr>
          <w:b/>
          <w:i/>
          <w:lang w:val="en-US"/>
        </w:rPr>
        <w:t>D</w:t>
      </w:r>
      <w:r w:rsidRPr="00D60AC4">
        <w:rPr>
          <w:b/>
          <w:i/>
        </w:rPr>
        <w:t xml:space="preserve">(0,2,1). 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9.  А(2, 3, 6),</w:t>
      </w:r>
      <w:r w:rsidRPr="00D60AC4">
        <w:rPr>
          <w:b/>
          <w:i/>
        </w:rPr>
        <w:tab/>
        <w:t>В(-3, 0, 1),</w:t>
      </w:r>
      <w:r w:rsidRPr="00D60AC4">
        <w:rPr>
          <w:b/>
          <w:i/>
        </w:rPr>
        <w:tab/>
        <w:t>С(6,-3,1),</w:t>
      </w:r>
      <w:r w:rsidRPr="00D60AC4">
        <w:rPr>
          <w:b/>
          <w:i/>
        </w:rPr>
        <w:tab/>
        <w:t>D(4,3,-1).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10.  А(3,-1, 2),В(0,-3, 1),</w:t>
      </w:r>
      <w:r w:rsidRPr="00D60AC4">
        <w:rPr>
          <w:b/>
          <w:i/>
        </w:rPr>
        <w:tab/>
        <w:t>С(0,0,2),</w:t>
      </w:r>
      <w:r w:rsidRPr="00D60AC4">
        <w:rPr>
          <w:b/>
          <w:i/>
        </w:rPr>
        <w:tab/>
        <w:t>D(4,7,-1).</w: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 </w:t>
      </w:r>
      <w:r w:rsidRPr="00D60AC4">
        <w:rPr>
          <w:b/>
          <w:i/>
          <w:iCs/>
        </w:rPr>
        <w:t>Варианты заданий по теме 7:</w: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Вариант1 1</w:t>
      </w:r>
      <w:r w:rsidRPr="00D60AC4">
        <w:rPr>
          <w:b/>
          <w:i/>
        </w:rPr>
        <w:br/>
        <w:t xml:space="preserve"> Найти пределы функции.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1) </w:t>
      </w:r>
      <w:r>
        <w:rPr>
          <w:b/>
          <w:i/>
          <w:noProof/>
        </w:rPr>
        <w:drawing>
          <wp:inline distT="0" distB="0" distL="0" distR="0">
            <wp:extent cx="1023620" cy="367665"/>
            <wp:effectExtent l="19050" t="0" r="5080" b="0"/>
            <wp:docPr id="577" name="Рисунок 13" descr="http://matica.org.ua/images/stories/Kat1/image001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matica.org.ua/images/stories/Kat1/image001_11.gif"/>
                    <pic:cNvPicPr>
                      <a:picLocks noChangeAspect="1" noChangeArrowheads="1"/>
                    </pic:cNvPicPr>
                  </pic:nvPicPr>
                  <pic:blipFill>
                    <a:blip r:embed="rId2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 при </w:t>
      </w:r>
      <w:r w:rsidRPr="00D60AC4">
        <w:rPr>
          <w:b/>
          <w:i/>
          <w:iCs/>
        </w:rPr>
        <w:t>A)</w:t>
      </w:r>
      <w:r w:rsidRPr="00D60AC4">
        <w:rPr>
          <w:b/>
          <w:i/>
        </w:rPr>
        <w:t> </w:t>
      </w:r>
      <w:r>
        <w:rPr>
          <w:b/>
          <w:i/>
          <w:noProof/>
        </w:rPr>
        <w:drawing>
          <wp:inline distT="0" distB="0" distL="0" distR="0">
            <wp:extent cx="397510" cy="218440"/>
            <wp:effectExtent l="19050" t="0" r="2540" b="0"/>
            <wp:docPr id="578" name="Рисунок 12" descr="http://matica.org.ua/images/stories/Kat1/image002_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matica.org.ua/images/stories/Kat1/image002_10.gif"/>
                    <pic:cNvPicPr>
                      <a:picLocks noChangeAspect="1" noChangeArrowheads="1"/>
                    </pic:cNvPicPr>
                  </pic:nvPicPr>
                  <pic:blipFill>
                    <a:blip r:embed="rId2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, </w:t>
      </w:r>
      <w:r w:rsidRPr="00D60AC4">
        <w:rPr>
          <w:b/>
          <w:i/>
          <w:iCs/>
        </w:rPr>
        <w:t>B)</w:t>
      </w:r>
      <w:r w:rsidRPr="00D60AC4">
        <w:rPr>
          <w:b/>
          <w:i/>
        </w:rPr>
        <w:t> </w:t>
      </w:r>
      <w:r>
        <w:rPr>
          <w:b/>
          <w:i/>
          <w:noProof/>
        </w:rPr>
        <w:drawing>
          <wp:inline distT="0" distB="0" distL="0" distR="0">
            <wp:extent cx="497205" cy="218440"/>
            <wp:effectExtent l="19050" t="0" r="0" b="0"/>
            <wp:docPr id="579" name="Рисунок 11" descr="http://matica.org.ua/images/stories/Kat1/image003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matica.org.ua/images/stories/Kat1/image003_11.gif"/>
                    <pic:cNvPicPr>
                      <a:picLocks noChangeAspect="1" noChangeArrowheads="1"/>
                    </pic:cNvPicPr>
                  </pic:nvPicPr>
                  <pic:blipFill>
                    <a:blip r:embed="rId2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, </w:t>
      </w:r>
      <w:r w:rsidRPr="00D60AC4">
        <w:rPr>
          <w:b/>
          <w:i/>
          <w:iCs/>
        </w:rPr>
        <w:t>C)</w:t>
      </w:r>
      <w:r w:rsidRPr="00D60AC4">
        <w:rPr>
          <w:b/>
          <w:i/>
        </w:rPr>
        <w:t> </w:t>
      </w:r>
      <w:r>
        <w:rPr>
          <w:b/>
          <w:i/>
          <w:noProof/>
        </w:rPr>
        <w:drawing>
          <wp:inline distT="0" distB="0" distL="0" distR="0">
            <wp:extent cx="447040" cy="218440"/>
            <wp:effectExtent l="19050" t="0" r="0" b="0"/>
            <wp:docPr id="580" name="Рисунок 10" descr="http://matica.org.ua/images/stories/Kat1/image004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matica.org.ua/images/stories/Kat1/image004_11.gif"/>
                    <pic:cNvPicPr>
                      <a:picLocks noChangeAspect="1" noChangeArrowheads="1"/>
                    </pic:cNvPicPr>
                  </pic:nvPicPr>
                  <pic:blipFill>
                    <a:blip r:embed="rId2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;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2) </w:t>
      </w:r>
      <w:r>
        <w:rPr>
          <w:b/>
          <w:i/>
          <w:noProof/>
        </w:rPr>
        <w:drawing>
          <wp:inline distT="0" distB="0" distL="0" distR="0">
            <wp:extent cx="1212850" cy="407670"/>
            <wp:effectExtent l="19050" t="0" r="6350" b="0"/>
            <wp:docPr id="581" name="Рисунок 9" descr="http://matica.org.ua/images/stories/Kat1/image005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matica.org.ua/images/stories/Kat1/image005_11.gif"/>
                    <pic:cNvPicPr>
                      <a:picLocks noChangeAspect="1" noChangeArrowheads="1"/>
                    </pic:cNvPicPr>
                  </pic:nvPicPr>
                  <pic:blipFill>
                    <a:blip r:embed="rId2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40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 3) </w:t>
      </w:r>
      <w:r>
        <w:rPr>
          <w:b/>
          <w:i/>
          <w:noProof/>
        </w:rPr>
        <w:drawing>
          <wp:inline distT="0" distB="0" distL="0" distR="0">
            <wp:extent cx="765175" cy="397510"/>
            <wp:effectExtent l="19050" t="0" r="0" b="0"/>
            <wp:docPr id="582" name="Рисунок 8" descr="http://matica.org.ua/images/stories/Kat1/image006_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matica.org.ua/images/stories/Kat1/image006_11.gif"/>
                    <pic:cNvPicPr>
                      <a:picLocks noChangeAspect="1" noChangeArrowheads="1"/>
                    </pic:cNvPicPr>
                  </pic:nvPicPr>
                  <pic:blipFill>
                    <a:blip r:embed="rId2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;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br/>
        <w:t>4)</w:t>
      </w:r>
      <w:r>
        <w:rPr>
          <w:b/>
          <w:i/>
          <w:noProof/>
        </w:rPr>
        <w:drawing>
          <wp:inline distT="0" distB="0" distL="0" distR="0">
            <wp:extent cx="874395" cy="417195"/>
            <wp:effectExtent l="19050" t="0" r="0" b="0"/>
            <wp:docPr id="583" name="Рисунок 1" descr="https://www.semestr.ru/images/math/math/ml3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www.semestr.ru/images/math/math/ml3_image001.gif"/>
                    <pic:cNvPicPr>
                      <a:picLocks noChangeAspect="1" noChangeArrowheads="1"/>
                    </pic:cNvPicPr>
                  </pic:nvPicPr>
                  <pic:blipFill>
                    <a:blip r:embed="rId2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    5) </w:t>
      </w:r>
      <w:r>
        <w:rPr>
          <w:b/>
          <w:i/>
          <w:noProof/>
        </w:rPr>
        <w:drawing>
          <wp:inline distT="0" distB="0" distL="0" distR="0">
            <wp:extent cx="944245" cy="447040"/>
            <wp:effectExtent l="19050" t="0" r="0" b="0"/>
            <wp:docPr id="584" name="Рисунок 3" descr="https://www.semestr.ru/images/math/math/ml3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www.semestr.ru/images/math/math/ml3_image002.gif"/>
                    <pic:cNvPicPr>
                      <a:picLocks noChangeAspect="1" noChangeArrowheads="1"/>
                    </pic:cNvPicPr>
                  </pic:nvPicPr>
                  <pic:blipFill>
                    <a:blip r:embed="rId2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44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    6) </w:t>
      </w:r>
      <w:r>
        <w:rPr>
          <w:b/>
          <w:i/>
          <w:noProof/>
        </w:rPr>
        <w:drawing>
          <wp:inline distT="0" distB="0" distL="0" distR="0">
            <wp:extent cx="755650" cy="417195"/>
            <wp:effectExtent l="19050" t="0" r="0" b="0"/>
            <wp:docPr id="585" name="Рисунок 5" descr="https://www.semestr.ru/images/math/math/ml3_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www.semestr.ru/images/math/math/ml3_image003.gif"/>
                    <pic:cNvPicPr>
                      <a:picLocks noChangeAspect="1" noChangeArrowheads="1"/>
                    </pic:cNvPicPr>
                  </pic:nvPicPr>
                  <pic:blipFill>
                    <a:blip r:embed="rId2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 xml:space="preserve">    7) </w:t>
      </w:r>
      <w:r>
        <w:rPr>
          <w:b/>
          <w:i/>
          <w:noProof/>
        </w:rPr>
        <w:drawing>
          <wp:inline distT="0" distB="0" distL="0" distR="0">
            <wp:extent cx="974090" cy="328295"/>
            <wp:effectExtent l="19050" t="0" r="0" b="0"/>
            <wp:docPr id="586" name="Рисунок 6" descr="https://www.semestr.ru/images/math/math/ml3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www.semestr.ru/images/math/math/ml3_image004.gif"/>
                    <pic:cNvPicPr>
                      <a:picLocks noChangeAspect="1" noChangeArrowheads="1"/>
                    </pic:cNvPicPr>
                  </pic:nvPicPr>
                  <pic:blipFill>
                    <a:blip r:embed="rId2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328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.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Вариант 2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Найти пределы функции</w:t>
      </w:r>
    </w:p>
    <w:p w:rsidR="00817E43" w:rsidRPr="00D60AC4" w:rsidRDefault="00817E43" w:rsidP="00817E43">
      <w:pPr>
        <w:rPr>
          <w:b/>
          <w:bCs/>
          <w:i/>
        </w:rPr>
      </w:pPr>
      <w:r w:rsidRPr="00D60AC4">
        <w:rPr>
          <w:b/>
          <w:i/>
        </w:rPr>
        <w:t>1) </w:t>
      </w:r>
      <w:r w:rsidRPr="00D60AC4">
        <w:rPr>
          <w:b/>
          <w:bCs/>
          <w:i/>
        </w:rPr>
        <w:t>Найти</w:t>
      </w:r>
      <w:r w:rsidRPr="00D60AC4">
        <w:rPr>
          <w:b/>
          <w:i/>
        </w:rPr>
        <w:t> </w:t>
      </w:r>
      <w:r>
        <w:rPr>
          <w:b/>
          <w:i/>
          <w:noProof/>
        </w:rPr>
        <w:drawing>
          <wp:inline distT="0" distB="0" distL="0" distR="0">
            <wp:extent cx="1053465" cy="407670"/>
            <wp:effectExtent l="19050" t="0" r="0" b="0"/>
            <wp:docPr id="587" name="Рисунок 28" descr="https://studfiles.net/html/2706/283/html_MargIo574m.EWPZ/img-AlYX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s://studfiles.net/html/2706/283/html_MargIo574m.EWPZ/img-AlYXiE.png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40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 xml:space="preserve"> 2) </w:t>
      </w:r>
      <w:r w:rsidRPr="00D60AC4">
        <w:rPr>
          <w:b/>
          <w:bCs/>
          <w:i/>
        </w:rPr>
        <w:t>Найти</w:t>
      </w:r>
      <w:r w:rsidRPr="00D60AC4">
        <w:rPr>
          <w:b/>
          <w:i/>
        </w:rPr>
        <w:t> </w:t>
      </w:r>
      <w:r>
        <w:rPr>
          <w:b/>
          <w:i/>
          <w:noProof/>
        </w:rPr>
        <w:drawing>
          <wp:inline distT="0" distB="0" distL="0" distR="0">
            <wp:extent cx="1123315" cy="407670"/>
            <wp:effectExtent l="19050" t="0" r="635" b="0"/>
            <wp:docPr id="588" name="Рисунок 29" descr="https://studfiles.net/html/2706/283/html_MargIo574m.EWPZ/img-Q1hJD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https://studfiles.net/html/2706/283/html_MargIo574m.EWPZ/img-Q1hJDI.png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315" cy="40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bCs/>
          <w:i/>
        </w:rPr>
        <w:t xml:space="preserve"> 3) Найти </w:t>
      </w:r>
      <w:r>
        <w:rPr>
          <w:b/>
          <w:i/>
          <w:noProof/>
        </w:rPr>
        <w:drawing>
          <wp:inline distT="0" distB="0" distL="0" distR="0">
            <wp:extent cx="954405" cy="417195"/>
            <wp:effectExtent l="19050" t="0" r="0" b="0"/>
            <wp:docPr id="589" name="Рисунок 30" descr="https://studfiles.net/html/2706/283/html_MargIo574m.EWPZ/img-qOZuy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https://studfiles.net/html/2706/283/html_MargIo574m.EWPZ/img-qOZuyw.png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bCs/>
          <w:i/>
        </w:rPr>
        <w:t>4) Найти </w:t>
      </w:r>
      <w:r>
        <w:rPr>
          <w:b/>
          <w:i/>
          <w:noProof/>
        </w:rPr>
        <w:drawing>
          <wp:inline distT="0" distB="0" distL="0" distR="0">
            <wp:extent cx="1014095" cy="367665"/>
            <wp:effectExtent l="19050" t="0" r="0" b="0"/>
            <wp:docPr id="590" name="Рисунок 31" descr="https://studfiles.net/html/2706/283/html_MargIo574m.EWPZ/img-nLect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s://studfiles.net/html/2706/283/html_MargIo574m.EWPZ/img-nLectt.png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bCs/>
          <w:i/>
        </w:rPr>
        <w:t xml:space="preserve">   5) Найти </w:t>
      </w:r>
      <w:r>
        <w:rPr>
          <w:b/>
          <w:i/>
          <w:noProof/>
        </w:rPr>
        <w:drawing>
          <wp:inline distT="0" distB="0" distL="0" distR="0">
            <wp:extent cx="1043305" cy="427355"/>
            <wp:effectExtent l="19050" t="0" r="4445" b="0"/>
            <wp:docPr id="591" name="Рисунок 32" descr="https://studfiles.net/html/2706/283/html_MargIo574m.EWPZ/img-tQjh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https://studfiles.net/html/2706/283/html_MargIo574m.EWPZ/img-tQjhF6.png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427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E43" w:rsidRPr="00D60AC4" w:rsidRDefault="00817E43" w:rsidP="00817E43">
      <w:pPr>
        <w:rPr>
          <w:b/>
          <w:bCs/>
          <w:i/>
        </w:rPr>
      </w:pPr>
      <w:r w:rsidRPr="00D60AC4">
        <w:rPr>
          <w:b/>
          <w:bCs/>
          <w:i/>
        </w:rPr>
        <w:t>Вариант 3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Вычислить пределы функций.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1) </w:t>
      </w:r>
      <w:r>
        <w:rPr>
          <w:b/>
          <w:i/>
          <w:noProof/>
        </w:rPr>
        <w:drawing>
          <wp:inline distT="0" distB="0" distL="0" distR="0">
            <wp:extent cx="1132840" cy="407670"/>
            <wp:effectExtent l="19050" t="0" r="0" b="0"/>
            <wp:docPr id="592" name="Рисунок 40" descr="https://studfiles.net/html/2706/283/html_MargIo574m.EWPZ/img-yDg2K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https://studfiles.net/html/2706/283/html_MargIo574m.EWPZ/img-yDg2KX.png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40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;    2) </w:t>
      </w:r>
      <w:r>
        <w:rPr>
          <w:b/>
          <w:i/>
          <w:noProof/>
        </w:rPr>
        <w:drawing>
          <wp:inline distT="0" distB="0" distL="0" distR="0">
            <wp:extent cx="1143000" cy="457200"/>
            <wp:effectExtent l="19050" t="0" r="0" b="0"/>
            <wp:docPr id="593" name="Рисунок 39" descr="https://studfiles.net/html/2706/283/html_MargIo574m.EWPZ/img-UYWrV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https://studfiles.net/html/2706/283/html_MargIo574m.EWPZ/img-UYWrVr.png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; 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3) </w:t>
      </w:r>
      <w:r>
        <w:rPr>
          <w:b/>
          <w:i/>
          <w:noProof/>
        </w:rPr>
        <w:drawing>
          <wp:inline distT="0" distB="0" distL="0" distR="0">
            <wp:extent cx="993775" cy="387350"/>
            <wp:effectExtent l="19050" t="0" r="0" b="0"/>
            <wp:docPr id="594" name="Рисунок 37" descr="https://studfiles.net/html/2706/283/html_MargIo574m.EWPZ/img-0d4tx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https://studfiles.net/html/2706/283/html_MargIo574m.EWPZ/img-0d4txc.png"/>
                    <pic:cNvPicPr>
                      <a:picLocks noChangeAspect="1"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;     4) </w:t>
      </w:r>
      <w:r>
        <w:rPr>
          <w:b/>
          <w:i/>
          <w:noProof/>
        </w:rPr>
        <w:drawing>
          <wp:inline distT="0" distB="0" distL="0" distR="0">
            <wp:extent cx="944245" cy="367665"/>
            <wp:effectExtent l="19050" t="0" r="8255" b="0"/>
            <wp:docPr id="595" name="Рисунок 36" descr="https://studfiles.net/html/2706/283/html_MargIo574m.EWPZ/img-odu5e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s://studfiles.net/html/2706/283/html_MargIo574m.EWPZ/img-odu5eG.png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;    5) </w:t>
      </w:r>
      <w:r>
        <w:rPr>
          <w:b/>
          <w:i/>
          <w:noProof/>
        </w:rPr>
        <w:drawing>
          <wp:inline distT="0" distB="0" distL="0" distR="0">
            <wp:extent cx="795020" cy="367665"/>
            <wp:effectExtent l="19050" t="0" r="5080" b="0"/>
            <wp:docPr id="596" name="Рисунок 35" descr="https://studfiles.net/html/2706/283/html_MargIo574m.EWPZ/img-iumF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https://studfiles.net/html/2706/283/html_MargIo574m.EWPZ/img-iumFEc.png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;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6) </w:t>
      </w:r>
      <w:r>
        <w:rPr>
          <w:b/>
          <w:i/>
          <w:noProof/>
        </w:rPr>
        <w:drawing>
          <wp:inline distT="0" distB="0" distL="0" distR="0">
            <wp:extent cx="1450975" cy="447040"/>
            <wp:effectExtent l="19050" t="0" r="0" b="0"/>
            <wp:docPr id="597" name="Рисунок 34" descr="https://studfiles.net/html/2706/283/html_MargIo574m.EWPZ/img-SBljK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https://studfiles.net/html/2706/283/html_MargIo574m.EWPZ/img-SBljKp.png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44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Вариант 4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Вычислить пределы функций.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1) </w:t>
      </w:r>
      <w:r>
        <w:rPr>
          <w:b/>
          <w:i/>
          <w:noProof/>
        </w:rPr>
        <w:drawing>
          <wp:inline distT="0" distB="0" distL="0" distR="0">
            <wp:extent cx="1132840" cy="407670"/>
            <wp:effectExtent l="19050" t="0" r="0" b="0"/>
            <wp:docPr id="598" name="Рисунок 48" descr="https://studfiles.net/html/2706/283/html_MargIo574m.EWPZ/img-8T1ak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https://studfiles.net/html/2706/283/html_MargIo574m.EWPZ/img-8T1aki.png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40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;   2) </w:t>
      </w:r>
      <w:r>
        <w:rPr>
          <w:b/>
          <w:i/>
          <w:noProof/>
        </w:rPr>
        <w:drawing>
          <wp:inline distT="0" distB="0" distL="0" distR="0">
            <wp:extent cx="954405" cy="407670"/>
            <wp:effectExtent l="19050" t="0" r="0" b="0"/>
            <wp:docPr id="599" name="Рисунок 47" descr="https://studfiles.net/html/2706/283/html_MargIo574m.EWPZ/img-etwV4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https://studfiles.net/html/2706/283/html_MargIo574m.EWPZ/img-etwV4_.png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40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;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3) </w:t>
      </w:r>
      <w:r>
        <w:rPr>
          <w:b/>
          <w:i/>
          <w:noProof/>
        </w:rPr>
        <w:drawing>
          <wp:inline distT="0" distB="0" distL="0" distR="0">
            <wp:extent cx="934085" cy="407670"/>
            <wp:effectExtent l="19050" t="0" r="0" b="0"/>
            <wp:docPr id="600" name="Рисунок 45" descr="https://studfiles.net/html/2706/283/html_MargIo574m.EWPZ/img-KzN11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https://studfiles.net/html/2706/283/html_MargIo574m.EWPZ/img-KzN11K.png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40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;  4) </w:t>
      </w:r>
      <w:r>
        <w:rPr>
          <w:b/>
          <w:i/>
          <w:noProof/>
        </w:rPr>
        <w:drawing>
          <wp:inline distT="0" distB="0" distL="0" distR="0">
            <wp:extent cx="954405" cy="367665"/>
            <wp:effectExtent l="19050" t="0" r="0" b="0"/>
            <wp:docPr id="601" name="Рисунок 44" descr="https://studfiles.net/html/2706/283/html_MargIo574m.EWPZ/img-QUBr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https://studfiles.net/html/2706/283/html_MargIo574m.EWPZ/img-QUBrMp.png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;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5) </w:t>
      </w:r>
      <w:r>
        <w:rPr>
          <w:b/>
          <w:i/>
          <w:noProof/>
        </w:rPr>
        <w:drawing>
          <wp:inline distT="0" distB="0" distL="0" distR="0">
            <wp:extent cx="1252220" cy="407670"/>
            <wp:effectExtent l="19050" t="0" r="5080" b="0"/>
            <wp:docPr id="602" name="Рисунок 43" descr="https://studfiles.net/html/2706/283/html_MargIo574m.EWPZ/img-p2lYp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https://studfiles.net/html/2706/283/html_MargIo574m.EWPZ/img-p2lYpb.png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220" cy="40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;   6) </w:t>
      </w:r>
      <w:r>
        <w:rPr>
          <w:b/>
          <w:i/>
          <w:noProof/>
        </w:rPr>
        <w:drawing>
          <wp:inline distT="0" distB="0" distL="0" distR="0">
            <wp:extent cx="1143000" cy="447040"/>
            <wp:effectExtent l="19050" t="0" r="0" b="0"/>
            <wp:docPr id="603" name="Рисунок 42" descr="https://studfiles.net/html/2706/283/html_MargIo574m.EWPZ/img-ctNR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https://studfiles.net/html/2706/283/html_MargIo574m.EWPZ/img-ctNR88.png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4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0AC4">
        <w:rPr>
          <w:b/>
          <w:i/>
        </w:rPr>
        <w:t>.</w: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  <w:iCs/>
        </w:rPr>
        <w:t>Варианты заданий по теме 8:</w: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Вариант 1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1. Найти производные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1)  </w:t>
      </w:r>
      <w:r w:rsidR="00667ED7">
        <w:rPr>
          <w:b/>
          <w:i/>
        </w:rPr>
        <w:pict>
          <v:shape id="_x0000_i1169" type="#_x0000_t75" style="width:108pt;height:28.8pt">
            <v:imagedata r:id="rId313" o:title=""/>
          </v:shape>
        </w:pict>
      </w:r>
      <w:r w:rsidRPr="00D60AC4">
        <w:rPr>
          <w:b/>
          <w:i/>
        </w:rPr>
        <w:t xml:space="preserve">,      2)     </w:t>
      </w:r>
      <w:r w:rsidR="00667ED7">
        <w:rPr>
          <w:b/>
          <w:i/>
        </w:rPr>
        <w:pict>
          <v:shape id="_x0000_i1170" type="#_x0000_t75" style="width:93.6pt;height:21.6pt">
            <v:imagedata r:id="rId314" o:title=""/>
          </v:shape>
        </w:pict>
      </w:r>
      <w:r w:rsidRPr="00D60AC4">
        <w:rPr>
          <w:b/>
          <w:i/>
        </w:rPr>
        <w:t>,</w:t>
      </w:r>
    </w:p>
    <w:p w:rsidR="00817E43" w:rsidRPr="00D60AC4" w:rsidRDefault="00817E43" w:rsidP="00817E43">
      <w:pPr>
        <w:numPr>
          <w:ilvl w:val="0"/>
          <w:numId w:val="13"/>
        </w:numPr>
        <w:rPr>
          <w:b/>
          <w:i/>
        </w:rPr>
      </w:pPr>
      <w:r w:rsidRPr="00D60AC4">
        <w:rPr>
          <w:b/>
          <w:i/>
        </w:rPr>
        <w:t xml:space="preserve"> </w:t>
      </w:r>
      <w:r w:rsidR="00667ED7">
        <w:rPr>
          <w:b/>
          <w:i/>
        </w:rPr>
        <w:pict>
          <v:shape id="_x0000_i1171" type="#_x0000_t75" style="width:57.6pt;height:36pt">
            <v:imagedata r:id="rId315" o:title=""/>
          </v:shape>
        </w:pict>
      </w:r>
      <w:r w:rsidRPr="00D60AC4">
        <w:rPr>
          <w:b/>
          <w:i/>
        </w:rPr>
        <w:t xml:space="preserve">,        4)       </w:t>
      </w:r>
      <w:r w:rsidR="00667ED7">
        <w:rPr>
          <w:b/>
          <w:i/>
        </w:rPr>
        <w:pict>
          <v:shape id="_x0000_i1172" type="#_x0000_t75" style="width:64.8pt;height:36pt">
            <v:imagedata r:id="rId316" o:title=""/>
          </v:shape>
        </w:pict>
      </w:r>
      <w:r w:rsidRPr="00D60AC4">
        <w:rPr>
          <w:b/>
          <w:i/>
        </w:rPr>
        <w:t xml:space="preserve">,     5)  </w:t>
      </w:r>
      <w:r w:rsidR="00667ED7">
        <w:rPr>
          <w:b/>
          <w:i/>
        </w:rPr>
        <w:pict>
          <v:shape id="_x0000_i1173" type="#_x0000_t75" style="width:93.6pt;height:28.8pt">
            <v:imagedata r:id="rId317" o:title=""/>
          </v:shape>
        </w:pict>
      </w:r>
      <w:r w:rsidRPr="00D60AC4">
        <w:rPr>
          <w:b/>
          <w:i/>
        </w:rPr>
        <w:t>,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6)</w:t>
      </w:r>
      <w:r w:rsidR="00667ED7">
        <w:rPr>
          <w:b/>
          <w:i/>
        </w:rPr>
        <w:pict>
          <v:shape id="_x0000_i1174" type="#_x0000_t75" style="width:86.4pt;height:36pt">
            <v:imagedata r:id="rId318" o:title=""/>
          </v:shape>
        </w:pict>
      </w:r>
      <w:r w:rsidRPr="00D60AC4">
        <w:rPr>
          <w:b/>
          <w:i/>
        </w:rPr>
        <w:t xml:space="preserve">,      7) </w:t>
      </w:r>
      <w:r w:rsidR="00667ED7">
        <w:rPr>
          <w:b/>
          <w:i/>
        </w:rPr>
        <w:pict>
          <v:shape id="_x0000_i1175" type="#_x0000_t75" style="width:86.4pt;height:21.6pt">
            <v:imagedata r:id="rId319" o:title=""/>
          </v:shape>
        </w:pict>
      </w:r>
      <w:r w:rsidRPr="00D60AC4">
        <w:rPr>
          <w:b/>
          <w:i/>
        </w:rPr>
        <w:t>,   8)</w:t>
      </w:r>
      <w:r w:rsidR="00667ED7">
        <w:rPr>
          <w:b/>
          <w:i/>
        </w:rPr>
        <w:pict>
          <v:shape id="_x0000_i1176" type="#_x0000_t75" style="width:43.2pt;height:28.8pt">
            <v:imagedata r:id="rId320" o:title=""/>
          </v:shape>
        </w:pict>
      </w:r>
      <w:r w:rsidRPr="00D60AC4">
        <w:rPr>
          <w:b/>
          <w:i/>
        </w:rPr>
        <w:t>,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9)</w:t>
      </w:r>
      <w:r w:rsidR="00667ED7">
        <w:rPr>
          <w:b/>
          <w:i/>
        </w:rPr>
        <w:pict>
          <v:shape id="_x0000_i1177" type="#_x0000_t75" style="width:79.2pt;height:21.6pt">
            <v:imagedata r:id="rId321" o:title=""/>
          </v:shape>
        </w:pict>
      </w:r>
      <w:r w:rsidRPr="00D60AC4">
        <w:rPr>
          <w:b/>
          <w:i/>
        </w:rPr>
        <w:t>,      10)</w:t>
      </w:r>
      <w:r w:rsidR="00667ED7">
        <w:rPr>
          <w:b/>
          <w:i/>
        </w:rPr>
        <w:pict>
          <v:shape id="_x0000_i1178" type="#_x0000_t75" style="width:43.2pt;height:21.6pt">
            <v:imagedata r:id="rId322" o:title=""/>
          </v:shape>
        </w:pict>
      </w:r>
      <w:r w:rsidRPr="00D60AC4">
        <w:rPr>
          <w:b/>
          <w:i/>
        </w:rPr>
        <w:t>,   11)</w:t>
      </w:r>
      <w:r w:rsidR="00667ED7">
        <w:rPr>
          <w:b/>
          <w:i/>
        </w:rPr>
        <w:pict>
          <v:shape id="_x0000_i1179" type="#_x0000_t75" style="width:64.8pt;height:36pt">
            <v:imagedata r:id="rId323" o:title=""/>
          </v:shape>
        </w:pict>
      </w:r>
      <w:r w:rsidRPr="00D60AC4">
        <w:rPr>
          <w:b/>
          <w:i/>
        </w:rPr>
        <w:t>,  12)</w:t>
      </w:r>
      <w:r w:rsidR="00667ED7">
        <w:rPr>
          <w:b/>
          <w:i/>
        </w:rPr>
        <w:pict>
          <v:shape id="_x0000_i1180" type="#_x0000_t75" style="width:57.6pt;height:21.6pt">
            <v:imagedata r:id="rId324" o:title=""/>
          </v:shape>
        </w:pict>
      </w:r>
      <w:r w:rsidRPr="00D60AC4">
        <w:rPr>
          <w:b/>
          <w:i/>
        </w:rPr>
        <w:t xml:space="preserve">. 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13) </w:t>
      </w:r>
      <w:r>
        <w:rPr>
          <w:b/>
          <w:i/>
          <w:noProof/>
        </w:rPr>
        <w:drawing>
          <wp:inline distT="0" distB="0" distL="0" distR="0">
            <wp:extent cx="1331595" cy="487045"/>
            <wp:effectExtent l="19050" t="0" r="1905" b="0"/>
            <wp:docPr id="616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3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2. Найти </w:t>
      </w:r>
      <w:r w:rsidR="00667ED7">
        <w:rPr>
          <w:b/>
          <w:i/>
        </w:rPr>
        <w:pict>
          <v:shape id="_x0000_i1181" type="#_x0000_t75" style="width:21.6pt;height:28.8pt">
            <v:imagedata r:id="rId326" o:title=""/>
          </v:shape>
        </w:pict>
      </w:r>
      <w:r w:rsidRPr="00D60AC4">
        <w:rPr>
          <w:b/>
          <w:i/>
        </w:rPr>
        <w:t>:</w:t>
      </w:r>
    </w:p>
    <w:p w:rsidR="00817E43" w:rsidRPr="00D60AC4" w:rsidRDefault="00667ED7" w:rsidP="00817E43">
      <w:pPr>
        <w:numPr>
          <w:ilvl w:val="0"/>
          <w:numId w:val="7"/>
        </w:numPr>
        <w:rPr>
          <w:b/>
          <w:i/>
        </w:rPr>
      </w:pPr>
      <w:r>
        <w:rPr>
          <w:b/>
          <w:i/>
        </w:rPr>
        <w:pict>
          <v:shape id="_x0000_i1182" type="#_x0000_t75" style="width:136.8pt;height:21.6pt">
            <v:imagedata r:id="rId327" o:title=""/>
          </v:shape>
        </w:pict>
      </w:r>
      <w:r w:rsidR="00817E43" w:rsidRPr="00D60AC4">
        <w:rPr>
          <w:b/>
          <w:i/>
        </w:rPr>
        <w:t>,</w:t>
      </w:r>
    </w:p>
    <w:p w:rsidR="00817E43" w:rsidRPr="00D60AC4" w:rsidRDefault="00667ED7" w:rsidP="00817E43">
      <w:pPr>
        <w:numPr>
          <w:ilvl w:val="0"/>
          <w:numId w:val="7"/>
        </w:numPr>
        <w:rPr>
          <w:b/>
          <w:i/>
        </w:rPr>
      </w:pPr>
      <w:r>
        <w:rPr>
          <w:b/>
          <w:i/>
        </w:rPr>
        <w:pict>
          <v:shape id="_x0000_i1183" type="#_x0000_t75" style="width:1in;height:14.4pt">
            <v:imagedata r:id="rId328" o:title=""/>
          </v:shape>
        </w:pict>
      </w:r>
      <w:r w:rsidR="00817E43" w:rsidRPr="00D60AC4">
        <w:rPr>
          <w:b/>
          <w:i/>
        </w:rPr>
        <w:t>,</w:t>
      </w:r>
    </w:p>
    <w:p w:rsidR="00817E43" w:rsidRPr="00D60AC4" w:rsidRDefault="00667ED7" w:rsidP="00817E43">
      <w:pPr>
        <w:numPr>
          <w:ilvl w:val="0"/>
          <w:numId w:val="7"/>
        </w:numPr>
        <w:rPr>
          <w:b/>
          <w:i/>
        </w:rPr>
      </w:pPr>
      <w:r>
        <w:rPr>
          <w:b/>
          <w:i/>
        </w:rPr>
        <w:pict>
          <v:shape id="_x0000_i1184" type="#_x0000_t75" style="width:64.8pt;height:43.2pt">
            <v:imagedata r:id="rId329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3. Найти </w:t>
      </w:r>
      <w:r w:rsidR="00667ED7">
        <w:rPr>
          <w:b/>
          <w:i/>
        </w:rPr>
        <w:pict>
          <v:shape id="_x0000_i1185" type="#_x0000_t75" style="width:21.6pt;height:36pt">
            <v:imagedata r:id="rId330" o:title=""/>
          </v:shape>
        </w:pict>
      </w:r>
      <w:r w:rsidRPr="00D60AC4">
        <w:rPr>
          <w:b/>
          <w:i/>
        </w:rPr>
        <w:t>:</w:t>
      </w:r>
    </w:p>
    <w:p w:rsidR="00817E43" w:rsidRPr="00D60AC4" w:rsidRDefault="00667ED7" w:rsidP="00817E43">
      <w:pPr>
        <w:rPr>
          <w:b/>
          <w:i/>
        </w:rPr>
      </w:pPr>
      <w:r>
        <w:rPr>
          <w:b/>
          <w:i/>
        </w:rPr>
        <w:pict>
          <v:shape id="_x0000_i1186" type="#_x0000_t75" style="width:57.6pt;height:14.4pt">
            <v:imagedata r:id="rId331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4. Найти дифференциал функции:</w:t>
      </w:r>
    </w:p>
    <w:p w:rsidR="00817E43" w:rsidRPr="00D60AC4" w:rsidRDefault="00667ED7" w:rsidP="00817E43">
      <w:pPr>
        <w:rPr>
          <w:b/>
          <w:i/>
        </w:rPr>
      </w:pPr>
      <w:r>
        <w:rPr>
          <w:b/>
          <w:i/>
        </w:rPr>
        <w:pict>
          <v:shape id="_x0000_i1187" type="#_x0000_t75" style="width:50.4pt;height:36pt">
            <v:imagedata r:id="rId332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5. Составить уравнения касательной и нормали к линии </w:t>
      </w:r>
      <w:r w:rsidR="00667ED7">
        <w:rPr>
          <w:b/>
          <w:i/>
        </w:rPr>
        <w:pict>
          <v:shape id="_x0000_i1188" type="#_x0000_t75" style="width:64.8pt;height:21.6pt">
            <v:imagedata r:id="rId333" o:title=""/>
          </v:shape>
        </w:pict>
      </w:r>
      <w:r w:rsidRPr="00D60AC4">
        <w:rPr>
          <w:b/>
          <w:i/>
        </w:rPr>
        <w:t xml:space="preserve"> в точке с абсциссой </w:t>
      </w:r>
      <w:r w:rsidR="00667ED7">
        <w:rPr>
          <w:b/>
          <w:i/>
        </w:rPr>
        <w:pict>
          <v:shape id="_x0000_i1189" type="#_x0000_t75" style="width:36pt;height:14.4pt">
            <v:imagedata r:id="rId334" o:title=""/>
          </v:shape>
        </w:pict>
      </w:r>
      <w:r w:rsidRPr="00D60AC4">
        <w:rPr>
          <w:b/>
          <w:i/>
        </w:rPr>
        <w:t>.</w: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Вариант 2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1. Найти производные</w:t>
      </w:r>
    </w:p>
    <w:p w:rsidR="00817E43" w:rsidRPr="00D60AC4" w:rsidRDefault="00817E43" w:rsidP="00817E43">
      <w:pPr>
        <w:numPr>
          <w:ilvl w:val="0"/>
          <w:numId w:val="8"/>
        </w:numPr>
        <w:rPr>
          <w:b/>
          <w:i/>
        </w:rPr>
      </w:pPr>
      <w:r w:rsidRPr="00D60AC4">
        <w:rPr>
          <w:b/>
          <w:i/>
        </w:rPr>
        <w:t xml:space="preserve"> </w:t>
      </w:r>
      <w:r w:rsidR="00667ED7">
        <w:rPr>
          <w:b/>
          <w:i/>
        </w:rPr>
        <w:pict>
          <v:shape id="_x0000_i1190" type="#_x0000_t75" style="width:122.4pt;height:28.8pt">
            <v:imagedata r:id="rId335" o:title=""/>
          </v:shape>
        </w:pict>
      </w:r>
      <w:r w:rsidRPr="00D60AC4">
        <w:rPr>
          <w:b/>
          <w:i/>
        </w:rPr>
        <w:t>,        2)</w:t>
      </w:r>
      <w:r w:rsidR="00667ED7">
        <w:rPr>
          <w:b/>
          <w:i/>
        </w:rPr>
        <w:pict>
          <v:shape id="_x0000_i1191" type="#_x0000_t75" style="width:64.8pt;height:21.6pt">
            <v:imagedata r:id="rId336" o:title=""/>
          </v:shape>
        </w:pict>
      </w:r>
      <w:r w:rsidRPr="00D60AC4">
        <w:rPr>
          <w:b/>
          <w:i/>
        </w:rPr>
        <w:t>,</w:t>
      </w:r>
    </w:p>
    <w:p w:rsidR="00817E43" w:rsidRPr="00D60AC4" w:rsidRDefault="00667ED7" w:rsidP="00817E43">
      <w:pPr>
        <w:numPr>
          <w:ilvl w:val="0"/>
          <w:numId w:val="14"/>
        </w:numPr>
        <w:rPr>
          <w:b/>
          <w:i/>
        </w:rPr>
      </w:pPr>
      <w:r>
        <w:rPr>
          <w:b/>
          <w:i/>
        </w:rPr>
        <w:pict>
          <v:shape id="_x0000_i1192" type="#_x0000_t75" style="width:79.2pt;height:28.8pt">
            <v:imagedata r:id="rId337" o:title=""/>
          </v:shape>
        </w:pict>
      </w:r>
      <w:r w:rsidR="00817E43" w:rsidRPr="00D60AC4">
        <w:rPr>
          <w:b/>
          <w:i/>
        </w:rPr>
        <w:t>,      4)</w:t>
      </w:r>
      <w:r>
        <w:rPr>
          <w:b/>
          <w:i/>
        </w:rPr>
        <w:pict>
          <v:shape id="_x0000_i1193" type="#_x0000_t75" style="width:86.4pt;height:28.8pt">
            <v:imagedata r:id="rId338" o:title=""/>
          </v:shape>
        </w:pict>
      </w:r>
      <w:r w:rsidR="00817E43" w:rsidRPr="00D60AC4">
        <w:rPr>
          <w:b/>
          <w:i/>
        </w:rPr>
        <w:t>,   5)</w:t>
      </w:r>
      <w:r>
        <w:rPr>
          <w:b/>
          <w:i/>
        </w:rPr>
        <w:pict>
          <v:shape id="_x0000_i1194" type="#_x0000_t75" style="width:122.4pt;height:21.6pt">
            <v:imagedata r:id="rId339" o:title=""/>
          </v:shape>
        </w:pict>
      </w:r>
      <w:r w:rsidR="00817E43" w:rsidRPr="00D60AC4">
        <w:rPr>
          <w:b/>
          <w:i/>
        </w:rPr>
        <w:t>,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6)</w:t>
      </w:r>
      <w:r w:rsidR="00667ED7">
        <w:rPr>
          <w:b/>
          <w:i/>
        </w:rPr>
        <w:pict>
          <v:shape id="_x0000_i1195" type="#_x0000_t75" style="width:100.8pt;height:14.4pt">
            <v:imagedata r:id="rId340" o:title=""/>
          </v:shape>
        </w:pict>
      </w:r>
      <w:r w:rsidRPr="00D60AC4">
        <w:rPr>
          <w:b/>
          <w:i/>
        </w:rPr>
        <w:t>,       7)</w:t>
      </w:r>
      <w:r w:rsidR="00667ED7">
        <w:rPr>
          <w:b/>
          <w:i/>
        </w:rPr>
        <w:pict>
          <v:shape id="_x0000_i1196" type="#_x0000_t75" style="width:50.4pt;height:36pt">
            <v:imagedata r:id="rId341" o:title=""/>
          </v:shape>
        </w:pict>
      </w:r>
      <w:r w:rsidRPr="00D60AC4">
        <w:rPr>
          <w:b/>
          <w:i/>
        </w:rPr>
        <w:t>,   8)</w:t>
      </w:r>
      <w:r w:rsidR="00667ED7">
        <w:rPr>
          <w:b/>
          <w:i/>
        </w:rPr>
        <w:pict>
          <v:shape id="_x0000_i1197" type="#_x0000_t75" style="width:79.2pt;height:14.4pt">
            <v:imagedata r:id="rId342" o:title=""/>
          </v:shape>
        </w:pict>
      </w:r>
      <w:r w:rsidRPr="00D60AC4">
        <w:rPr>
          <w:b/>
          <w:i/>
        </w:rPr>
        <w:t>,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9)</w:t>
      </w:r>
      <w:r w:rsidR="00667ED7">
        <w:rPr>
          <w:b/>
          <w:i/>
        </w:rPr>
        <w:pict>
          <v:shape id="_x0000_i1198" type="#_x0000_t75" style="width:93.6pt;height:21.6pt">
            <v:imagedata r:id="rId343" o:title=""/>
          </v:shape>
        </w:pict>
      </w:r>
      <w:r w:rsidRPr="00D60AC4">
        <w:rPr>
          <w:b/>
          <w:i/>
        </w:rPr>
        <w:t>,        10)</w:t>
      </w:r>
      <w:r w:rsidR="00667ED7">
        <w:rPr>
          <w:b/>
          <w:i/>
        </w:rPr>
        <w:pict>
          <v:shape id="_x0000_i1199" type="#_x0000_t75" style="width:1in;height:21.6pt">
            <v:imagedata r:id="rId344" o:title=""/>
          </v:shape>
        </w:pict>
      </w:r>
      <w:r w:rsidRPr="00D60AC4">
        <w:rPr>
          <w:b/>
          <w:i/>
        </w:rPr>
        <w:t>,</w:t>
      </w:r>
    </w:p>
    <w:p w:rsidR="00817E43" w:rsidRPr="00D60AC4" w:rsidRDefault="00667ED7" w:rsidP="00817E43">
      <w:pPr>
        <w:numPr>
          <w:ilvl w:val="0"/>
          <w:numId w:val="15"/>
        </w:numPr>
        <w:rPr>
          <w:b/>
          <w:i/>
        </w:rPr>
      </w:pPr>
      <w:r>
        <w:rPr>
          <w:b/>
          <w:i/>
        </w:rPr>
        <w:pict>
          <v:shape id="_x0000_i1200" type="#_x0000_t75" style="width:57.6pt;height:21.6pt">
            <v:imagedata r:id="rId345" o:title=""/>
          </v:shape>
        </w:pict>
      </w:r>
      <w:r w:rsidR="00817E43" w:rsidRPr="00D60AC4">
        <w:rPr>
          <w:b/>
          <w:i/>
        </w:rPr>
        <w:t>,       12)</w:t>
      </w:r>
      <w:r>
        <w:rPr>
          <w:b/>
          <w:i/>
        </w:rPr>
        <w:pict>
          <v:shape id="_x0000_i1201" type="#_x0000_t75" style="width:57.6pt;height:21.6pt">
            <v:imagedata r:id="rId346" o:title=""/>
          </v:shape>
        </w:pict>
      </w:r>
      <w:r w:rsidR="00817E43" w:rsidRPr="00D60AC4">
        <w:rPr>
          <w:b/>
          <w:i/>
        </w:rPr>
        <w:t xml:space="preserve">,   13) </w:t>
      </w:r>
      <w:r w:rsidR="00817E43">
        <w:rPr>
          <w:b/>
          <w:i/>
          <w:noProof/>
        </w:rPr>
        <w:drawing>
          <wp:inline distT="0" distB="0" distL="0" distR="0">
            <wp:extent cx="1143000" cy="556895"/>
            <wp:effectExtent l="19050" t="0" r="0" b="0"/>
            <wp:docPr id="638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3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2. Найти </w:t>
      </w:r>
      <w:r w:rsidR="00667ED7">
        <w:rPr>
          <w:b/>
          <w:i/>
        </w:rPr>
        <w:pict>
          <v:shape id="_x0000_i1202" type="#_x0000_t75" style="width:21.6pt;height:28.8pt">
            <v:imagedata r:id="rId326" o:title=""/>
          </v:shape>
        </w:pict>
      </w:r>
      <w:r w:rsidRPr="00D60AC4">
        <w:rPr>
          <w:b/>
          <w:i/>
        </w:rPr>
        <w:t>:</w:t>
      </w:r>
    </w:p>
    <w:p w:rsidR="00817E43" w:rsidRPr="00D60AC4" w:rsidRDefault="00667ED7" w:rsidP="00817E43">
      <w:pPr>
        <w:numPr>
          <w:ilvl w:val="0"/>
          <w:numId w:val="9"/>
        </w:numPr>
        <w:rPr>
          <w:b/>
          <w:i/>
        </w:rPr>
      </w:pPr>
      <w:r>
        <w:rPr>
          <w:b/>
          <w:i/>
        </w:rPr>
        <w:pict>
          <v:shape id="_x0000_i1203" type="#_x0000_t75" style="width:79.2pt;height:14.4pt">
            <v:imagedata r:id="rId348" o:title=""/>
          </v:shape>
        </w:pict>
      </w:r>
      <w:r w:rsidR="00817E43" w:rsidRPr="00D60AC4">
        <w:rPr>
          <w:b/>
          <w:i/>
        </w:rPr>
        <w:t>,</w:t>
      </w:r>
    </w:p>
    <w:p w:rsidR="00817E43" w:rsidRPr="00D60AC4" w:rsidRDefault="00667ED7" w:rsidP="00817E43">
      <w:pPr>
        <w:numPr>
          <w:ilvl w:val="0"/>
          <w:numId w:val="9"/>
        </w:numPr>
        <w:rPr>
          <w:b/>
          <w:i/>
        </w:rPr>
      </w:pPr>
      <w:r>
        <w:rPr>
          <w:b/>
          <w:i/>
        </w:rPr>
        <w:pict>
          <v:shape id="_x0000_i1204" type="#_x0000_t75" style="width:93.6pt;height:21.6pt">
            <v:imagedata r:id="rId349" o:title=""/>
          </v:shape>
        </w:pict>
      </w:r>
      <w:r w:rsidR="00817E43" w:rsidRPr="00D60AC4">
        <w:rPr>
          <w:b/>
          <w:i/>
        </w:rPr>
        <w:t>,</w:t>
      </w:r>
    </w:p>
    <w:p w:rsidR="00817E43" w:rsidRPr="00D60AC4" w:rsidRDefault="00667ED7" w:rsidP="00817E43">
      <w:pPr>
        <w:numPr>
          <w:ilvl w:val="0"/>
          <w:numId w:val="9"/>
        </w:numPr>
        <w:rPr>
          <w:b/>
          <w:i/>
        </w:rPr>
      </w:pPr>
      <w:r>
        <w:rPr>
          <w:b/>
          <w:i/>
        </w:rPr>
        <w:pict>
          <v:shape id="_x0000_i1205" type="#_x0000_t75" style="width:57.6pt;height:43.2pt">
            <v:imagedata r:id="rId350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3. Найти </w:t>
      </w:r>
      <w:r w:rsidR="00667ED7">
        <w:rPr>
          <w:b/>
          <w:i/>
        </w:rPr>
        <w:pict>
          <v:shape id="_x0000_i1206" type="#_x0000_t75" style="width:21.6pt;height:36pt">
            <v:imagedata r:id="rId330" o:title=""/>
          </v:shape>
        </w:pict>
      </w:r>
      <w:r w:rsidRPr="00D60AC4">
        <w:rPr>
          <w:b/>
          <w:i/>
        </w:rPr>
        <w:t>:</w:t>
      </w:r>
    </w:p>
    <w:p w:rsidR="00817E43" w:rsidRPr="00D60AC4" w:rsidRDefault="00667ED7" w:rsidP="00817E43">
      <w:pPr>
        <w:rPr>
          <w:b/>
          <w:i/>
        </w:rPr>
      </w:pPr>
      <w:r>
        <w:rPr>
          <w:b/>
          <w:i/>
        </w:rPr>
        <w:pict>
          <v:shape id="_x0000_i1207" type="#_x0000_t75" style="width:57.6pt;height:21.6pt">
            <v:imagedata r:id="rId351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4. Найти дифференциал функции:</w:t>
      </w:r>
    </w:p>
    <w:p w:rsidR="00817E43" w:rsidRPr="00D60AC4" w:rsidRDefault="00667ED7" w:rsidP="00817E43">
      <w:pPr>
        <w:rPr>
          <w:b/>
          <w:i/>
        </w:rPr>
      </w:pPr>
      <w:r>
        <w:rPr>
          <w:b/>
          <w:i/>
        </w:rPr>
        <w:pict>
          <v:shape id="_x0000_i1208" type="#_x0000_t75" style="width:1in;height:28.8pt">
            <v:imagedata r:id="rId352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5. Составить уравнения касательной и нормали к линии </w:t>
      </w:r>
      <w:r w:rsidR="00667ED7">
        <w:rPr>
          <w:b/>
          <w:i/>
        </w:rPr>
        <w:pict>
          <v:shape id="_x0000_i1209" type="#_x0000_t75" style="width:57.6pt;height:21.6pt">
            <v:imagedata r:id="rId353" o:title=""/>
          </v:shape>
        </w:pict>
      </w:r>
      <w:r w:rsidRPr="00D60AC4">
        <w:rPr>
          <w:b/>
          <w:i/>
        </w:rPr>
        <w:t xml:space="preserve"> в точке с абсциссой </w:t>
      </w:r>
      <w:r w:rsidR="00667ED7">
        <w:rPr>
          <w:b/>
          <w:i/>
        </w:rPr>
        <w:pict>
          <v:shape id="_x0000_i1210" type="#_x0000_t75" style="width:28.8pt;height:14.4pt">
            <v:imagedata r:id="rId354" o:title=""/>
          </v:shape>
        </w:pict>
      </w:r>
      <w:r w:rsidRPr="00D60AC4">
        <w:rPr>
          <w:b/>
          <w:i/>
        </w:rPr>
        <w:t>.</w: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Вариант 3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1. Найти производные</w:t>
      </w:r>
    </w:p>
    <w:p w:rsidR="00817E43" w:rsidRPr="00D60AC4" w:rsidRDefault="00667ED7" w:rsidP="00817E43">
      <w:pPr>
        <w:numPr>
          <w:ilvl w:val="0"/>
          <w:numId w:val="10"/>
        </w:numPr>
        <w:rPr>
          <w:b/>
          <w:i/>
        </w:rPr>
      </w:pPr>
      <w:r>
        <w:rPr>
          <w:b/>
          <w:i/>
        </w:rPr>
        <w:pict>
          <v:shape id="_x0000_i1211" type="#_x0000_t75" style="width:122.4pt;height:28.8pt">
            <v:imagedata r:id="rId355" o:title=""/>
          </v:shape>
        </w:pict>
      </w:r>
      <w:r w:rsidR="00817E43" w:rsidRPr="00D60AC4">
        <w:rPr>
          <w:b/>
          <w:i/>
        </w:rPr>
        <w:t>,    2)</w:t>
      </w:r>
      <w:r>
        <w:rPr>
          <w:b/>
          <w:i/>
        </w:rPr>
        <w:pict>
          <v:shape id="_x0000_i1212" type="#_x0000_t75" style="width:50.4pt;height:21.6pt">
            <v:imagedata r:id="rId356" o:title=""/>
          </v:shape>
        </w:pict>
      </w:r>
      <w:r w:rsidR="00817E43" w:rsidRPr="00D60AC4">
        <w:rPr>
          <w:b/>
          <w:i/>
        </w:rPr>
        <w:t xml:space="preserve">,      3)  </w:t>
      </w:r>
      <w:r>
        <w:rPr>
          <w:b/>
          <w:i/>
        </w:rPr>
        <w:pict>
          <v:shape id="_x0000_i1213" type="#_x0000_t75" style="width:57.6pt;height:36pt">
            <v:imagedata r:id="rId357" o:title=""/>
          </v:shape>
        </w:pict>
      </w:r>
      <w:r w:rsidR="00817E43" w:rsidRPr="00D60AC4">
        <w:rPr>
          <w:b/>
          <w:i/>
        </w:rPr>
        <w:t>,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4)</w:t>
      </w:r>
      <w:r w:rsidR="00667ED7">
        <w:rPr>
          <w:b/>
          <w:i/>
        </w:rPr>
        <w:pict>
          <v:shape id="_x0000_i1214" type="#_x0000_t75" style="width:57.6pt;height:28.8pt">
            <v:imagedata r:id="rId358" o:title=""/>
          </v:shape>
        </w:pict>
      </w:r>
      <w:r w:rsidRPr="00D60AC4">
        <w:rPr>
          <w:b/>
          <w:i/>
        </w:rPr>
        <w:t>,       5)</w:t>
      </w:r>
      <w:r w:rsidR="00667ED7">
        <w:rPr>
          <w:b/>
          <w:i/>
        </w:rPr>
        <w:pict>
          <v:shape id="_x0000_i1215" type="#_x0000_t75" style="width:115.2pt;height:21.6pt">
            <v:imagedata r:id="rId359" o:title=""/>
          </v:shape>
        </w:pict>
      </w:r>
      <w:r w:rsidRPr="00D60AC4">
        <w:rPr>
          <w:b/>
          <w:i/>
        </w:rPr>
        <w:t>,       6)</w:t>
      </w:r>
      <w:r w:rsidR="00667ED7">
        <w:rPr>
          <w:b/>
          <w:i/>
        </w:rPr>
        <w:pict>
          <v:shape id="_x0000_i1216" type="#_x0000_t75" style="width:64.8pt;height:14.4pt">
            <v:imagedata r:id="rId360" o:title=""/>
          </v:shape>
        </w:pict>
      </w:r>
      <w:r w:rsidRPr="00D60AC4">
        <w:rPr>
          <w:b/>
          <w:i/>
        </w:rPr>
        <w:t>,</w:t>
      </w:r>
    </w:p>
    <w:p w:rsidR="00817E43" w:rsidRPr="00D60AC4" w:rsidRDefault="00667ED7" w:rsidP="00817E43">
      <w:pPr>
        <w:numPr>
          <w:ilvl w:val="0"/>
          <w:numId w:val="16"/>
        </w:numPr>
        <w:rPr>
          <w:b/>
          <w:i/>
        </w:rPr>
      </w:pPr>
      <w:r>
        <w:rPr>
          <w:b/>
          <w:i/>
        </w:rPr>
        <w:pict>
          <v:shape id="_x0000_i1217" type="#_x0000_t75" style="width:79.2pt;height:21.6pt">
            <v:imagedata r:id="rId361" o:title=""/>
          </v:shape>
        </w:pict>
      </w:r>
      <w:r w:rsidR="00817E43" w:rsidRPr="00D60AC4">
        <w:rPr>
          <w:b/>
          <w:i/>
        </w:rPr>
        <w:t>,          8)</w:t>
      </w:r>
      <w:r>
        <w:rPr>
          <w:b/>
          <w:i/>
        </w:rPr>
        <w:pict>
          <v:shape id="_x0000_i1218" type="#_x0000_t75" style="width:57.6pt;height:28.8pt">
            <v:imagedata r:id="rId362" o:title=""/>
          </v:shape>
        </w:pict>
      </w:r>
      <w:r w:rsidR="00817E43" w:rsidRPr="00D60AC4">
        <w:rPr>
          <w:b/>
          <w:i/>
        </w:rPr>
        <w:t>,   9)</w:t>
      </w:r>
      <w:r>
        <w:rPr>
          <w:b/>
          <w:i/>
        </w:rPr>
        <w:pict>
          <v:shape id="_x0000_i1219" type="#_x0000_t75" style="width:86.4pt;height:21.6pt">
            <v:imagedata r:id="rId363" o:title=""/>
          </v:shape>
        </w:pict>
      </w:r>
      <w:r w:rsidR="00817E43" w:rsidRPr="00D60AC4">
        <w:rPr>
          <w:b/>
          <w:i/>
        </w:rPr>
        <w:t>,</w:t>
      </w:r>
    </w:p>
    <w:p w:rsidR="00817E43" w:rsidRPr="00D60AC4" w:rsidRDefault="00667ED7" w:rsidP="00817E43">
      <w:pPr>
        <w:numPr>
          <w:ilvl w:val="0"/>
          <w:numId w:val="17"/>
        </w:numPr>
        <w:rPr>
          <w:b/>
          <w:i/>
        </w:rPr>
      </w:pPr>
      <w:r>
        <w:rPr>
          <w:b/>
          <w:i/>
        </w:rPr>
        <w:pict>
          <v:shape id="_x0000_i1220" type="#_x0000_t75" style="width:43.2pt;height:21.6pt">
            <v:imagedata r:id="rId364" o:title=""/>
          </v:shape>
        </w:pict>
      </w:r>
      <w:r w:rsidR="00817E43" w:rsidRPr="00D60AC4">
        <w:rPr>
          <w:b/>
          <w:i/>
        </w:rPr>
        <w:t xml:space="preserve">,        11) </w:t>
      </w:r>
      <w:r>
        <w:rPr>
          <w:b/>
          <w:i/>
        </w:rPr>
        <w:pict>
          <v:shape id="_x0000_i1221" type="#_x0000_t75" style="width:50.4pt;height:21.6pt">
            <v:imagedata r:id="rId365" o:title=""/>
          </v:shape>
        </w:pict>
      </w:r>
      <w:r w:rsidR="00817E43" w:rsidRPr="00D60AC4">
        <w:rPr>
          <w:b/>
          <w:i/>
        </w:rPr>
        <w:t xml:space="preserve">,    12)  </w:t>
      </w:r>
      <w:r>
        <w:rPr>
          <w:b/>
          <w:i/>
        </w:rPr>
        <w:pict>
          <v:shape id="_x0000_i1222" type="#_x0000_t75" style="width:79.2pt;height:14.4pt">
            <v:imagedata r:id="rId366" o:title=""/>
          </v:shape>
        </w:pict>
      </w:r>
      <w:r w:rsidR="00817E43" w:rsidRPr="00D60AC4">
        <w:rPr>
          <w:b/>
          <w:i/>
        </w:rPr>
        <w:t xml:space="preserve">,   13) </w:t>
      </w:r>
      <w:r w:rsidR="00817E43">
        <w:rPr>
          <w:b/>
          <w:i/>
          <w:noProof/>
        </w:rPr>
        <w:drawing>
          <wp:inline distT="0" distB="0" distL="0" distR="0">
            <wp:extent cx="1033780" cy="228600"/>
            <wp:effectExtent l="19050" t="0" r="0" b="0"/>
            <wp:docPr id="660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3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2. Найти </w:t>
      </w:r>
      <w:r w:rsidR="00667ED7">
        <w:rPr>
          <w:b/>
          <w:i/>
        </w:rPr>
        <w:pict>
          <v:shape id="_x0000_i1223" type="#_x0000_t75" style="width:21.6pt;height:28.8pt">
            <v:imagedata r:id="rId326" o:title=""/>
          </v:shape>
        </w:pict>
      </w:r>
      <w:r w:rsidRPr="00D60AC4">
        <w:rPr>
          <w:b/>
          <w:i/>
        </w:rPr>
        <w:t>:</w:t>
      </w:r>
    </w:p>
    <w:p w:rsidR="00817E43" w:rsidRPr="00D60AC4" w:rsidRDefault="00667ED7" w:rsidP="00817E43">
      <w:pPr>
        <w:numPr>
          <w:ilvl w:val="0"/>
          <w:numId w:val="11"/>
        </w:numPr>
        <w:rPr>
          <w:b/>
          <w:i/>
        </w:rPr>
      </w:pPr>
      <w:r>
        <w:rPr>
          <w:b/>
          <w:i/>
        </w:rPr>
        <w:pict>
          <v:shape id="_x0000_i1224" type="#_x0000_t75" style="width:43.2pt;height:36pt">
            <v:imagedata r:id="rId368" o:title=""/>
          </v:shape>
        </w:pict>
      </w:r>
      <w:r w:rsidR="00817E43" w:rsidRPr="00D60AC4">
        <w:rPr>
          <w:b/>
          <w:i/>
        </w:rPr>
        <w:t>,</w:t>
      </w:r>
    </w:p>
    <w:p w:rsidR="00817E43" w:rsidRPr="00D60AC4" w:rsidRDefault="00667ED7" w:rsidP="00817E43">
      <w:pPr>
        <w:numPr>
          <w:ilvl w:val="0"/>
          <w:numId w:val="11"/>
        </w:numPr>
        <w:rPr>
          <w:b/>
          <w:i/>
        </w:rPr>
      </w:pPr>
      <w:r>
        <w:rPr>
          <w:b/>
          <w:i/>
        </w:rPr>
        <w:pict>
          <v:shape id="_x0000_i1225" type="#_x0000_t75" style="width:64.8pt;height:21.6pt">
            <v:imagedata r:id="rId369" o:title=""/>
          </v:shape>
        </w:pict>
      </w:r>
      <w:r w:rsidR="00817E43" w:rsidRPr="00D60AC4">
        <w:rPr>
          <w:b/>
          <w:i/>
        </w:rPr>
        <w:t>,</w:t>
      </w:r>
    </w:p>
    <w:p w:rsidR="00817E43" w:rsidRPr="00D60AC4" w:rsidRDefault="00667ED7" w:rsidP="00817E43">
      <w:pPr>
        <w:numPr>
          <w:ilvl w:val="0"/>
          <w:numId w:val="11"/>
        </w:numPr>
        <w:rPr>
          <w:b/>
          <w:i/>
        </w:rPr>
      </w:pPr>
      <w:r>
        <w:rPr>
          <w:b/>
          <w:i/>
        </w:rPr>
        <w:pict>
          <v:shape id="_x0000_i1226" type="#_x0000_t75" style="width:64.8pt;height:36pt">
            <v:imagedata r:id="rId370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3. Найти </w:t>
      </w:r>
      <w:r w:rsidR="00667ED7">
        <w:rPr>
          <w:b/>
          <w:i/>
        </w:rPr>
        <w:pict>
          <v:shape id="_x0000_i1227" type="#_x0000_t75" style="width:21.6pt;height:36pt">
            <v:imagedata r:id="rId330" o:title=""/>
          </v:shape>
        </w:pict>
      </w:r>
      <w:r w:rsidRPr="00D60AC4">
        <w:rPr>
          <w:b/>
          <w:i/>
        </w:rPr>
        <w:t>:</w:t>
      </w:r>
    </w:p>
    <w:p w:rsidR="00817E43" w:rsidRPr="00D60AC4" w:rsidRDefault="00667ED7" w:rsidP="00817E43">
      <w:pPr>
        <w:rPr>
          <w:b/>
          <w:i/>
        </w:rPr>
      </w:pPr>
      <w:r>
        <w:rPr>
          <w:b/>
          <w:i/>
        </w:rPr>
        <w:pict>
          <v:shape id="_x0000_i1228" type="#_x0000_t75" style="width:57.6pt;height:14.4pt">
            <v:imagedata r:id="rId371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4. Найти дифференциал функции:</w:t>
      </w:r>
    </w:p>
    <w:p w:rsidR="00817E43" w:rsidRPr="00D60AC4" w:rsidRDefault="00667ED7" w:rsidP="00817E43">
      <w:pPr>
        <w:rPr>
          <w:b/>
          <w:i/>
        </w:rPr>
      </w:pPr>
      <w:r>
        <w:rPr>
          <w:b/>
          <w:i/>
        </w:rPr>
        <w:pict>
          <v:shape id="_x0000_i1229" type="#_x0000_t75" style="width:1in;height:28.8pt">
            <v:imagedata r:id="rId372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5. Составить уравнения касательной и нормали к линии </w:t>
      </w:r>
      <w:r w:rsidR="00667ED7">
        <w:rPr>
          <w:b/>
          <w:i/>
        </w:rPr>
        <w:pict>
          <v:shape id="_x0000_i1230" type="#_x0000_t75" style="width:79.2pt;height:21.6pt">
            <v:imagedata r:id="rId373" o:title=""/>
          </v:shape>
        </w:pict>
      </w:r>
      <w:r w:rsidRPr="00D60AC4">
        <w:rPr>
          <w:b/>
          <w:i/>
        </w:rPr>
        <w:t xml:space="preserve"> в точке с абсциссой </w:t>
      </w:r>
      <w:r w:rsidR="00667ED7">
        <w:rPr>
          <w:b/>
          <w:i/>
        </w:rPr>
        <w:pict>
          <v:shape id="_x0000_i1231" type="#_x0000_t75" style="width:28.8pt;height:14.4pt">
            <v:imagedata r:id="rId374" o:title=""/>
          </v:shape>
        </w:pict>
      </w:r>
      <w:r w:rsidRPr="00D60AC4">
        <w:rPr>
          <w:b/>
          <w:i/>
        </w:rPr>
        <w:t>.</w: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Вариант 4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1. Найти производные: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1) </w:t>
      </w:r>
      <w:r w:rsidR="00667ED7">
        <w:rPr>
          <w:b/>
          <w:i/>
        </w:rPr>
        <w:pict>
          <v:shape id="_x0000_i1232" type="#_x0000_t75" style="width:129.6pt;height:28.8pt">
            <v:imagedata r:id="rId375" o:title=""/>
          </v:shape>
        </w:pict>
      </w:r>
      <w:r w:rsidRPr="00D60AC4">
        <w:rPr>
          <w:b/>
          <w:i/>
        </w:rPr>
        <w:t xml:space="preserve">     2) </w:t>
      </w:r>
      <w:r w:rsidR="00667ED7">
        <w:rPr>
          <w:b/>
          <w:i/>
        </w:rPr>
        <w:pict>
          <v:shape id="_x0000_i1233" type="#_x0000_t75" style="width:1in;height:21.6pt">
            <v:imagedata r:id="rId376" o:title=""/>
          </v:shape>
        </w:pict>
      </w:r>
      <w:r w:rsidRPr="00D60AC4">
        <w:rPr>
          <w:b/>
          <w:i/>
        </w:rPr>
        <w:t xml:space="preserve">        3) </w:t>
      </w:r>
      <w:r w:rsidR="00667ED7">
        <w:rPr>
          <w:b/>
          <w:i/>
        </w:rPr>
        <w:pict>
          <v:shape id="_x0000_i1234" type="#_x0000_t75" style="width:50.4pt;height:36pt">
            <v:imagedata r:id="rId377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4) </w:t>
      </w:r>
      <w:r w:rsidR="00667ED7">
        <w:rPr>
          <w:b/>
          <w:i/>
        </w:rPr>
        <w:pict>
          <v:shape id="_x0000_i1235" type="#_x0000_t75" style="width:79.2pt;height:14.4pt">
            <v:imagedata r:id="rId378" o:title=""/>
          </v:shape>
        </w:pict>
      </w:r>
      <w:r w:rsidRPr="00D60AC4">
        <w:rPr>
          <w:b/>
          <w:i/>
        </w:rPr>
        <w:t xml:space="preserve">       5)   </w:t>
      </w:r>
      <w:r w:rsidR="00667ED7">
        <w:rPr>
          <w:b/>
          <w:i/>
        </w:rPr>
        <w:pict>
          <v:shape id="_x0000_i1236" type="#_x0000_t75" style="width:1in;height:21.6pt">
            <v:imagedata r:id="rId379" o:title=""/>
          </v:shape>
        </w:pict>
      </w:r>
      <w:r w:rsidRPr="00D60AC4">
        <w:rPr>
          <w:b/>
          <w:i/>
        </w:rPr>
        <w:t xml:space="preserve">   6)   </w:t>
      </w:r>
      <w:r w:rsidR="00667ED7">
        <w:rPr>
          <w:b/>
          <w:i/>
        </w:rPr>
        <w:pict>
          <v:shape id="_x0000_i1237" type="#_x0000_t75" style="width:93.6pt;height:28.8pt">
            <v:imagedata r:id="rId380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7)   </w:t>
      </w:r>
      <w:r w:rsidR="00667ED7">
        <w:rPr>
          <w:b/>
          <w:i/>
        </w:rPr>
        <w:pict>
          <v:shape id="_x0000_i1238" type="#_x0000_t75" style="width:64.8pt;height:28.8pt">
            <v:imagedata r:id="rId381" o:title=""/>
          </v:shape>
        </w:pict>
      </w:r>
      <w:r w:rsidRPr="00D60AC4">
        <w:rPr>
          <w:b/>
          <w:i/>
        </w:rPr>
        <w:t xml:space="preserve">      8)   </w:t>
      </w:r>
      <w:r w:rsidR="00667ED7">
        <w:rPr>
          <w:b/>
          <w:i/>
        </w:rPr>
        <w:pict>
          <v:shape id="_x0000_i1239" type="#_x0000_t75" style="width:57.6pt;height:21.6pt">
            <v:imagedata r:id="rId382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9)   </w:t>
      </w:r>
      <w:r w:rsidR="00667ED7">
        <w:rPr>
          <w:b/>
          <w:i/>
        </w:rPr>
        <w:pict>
          <v:shape id="_x0000_i1240" type="#_x0000_t75" style="width:115.2pt;height:36pt">
            <v:imagedata r:id="rId383" o:title=""/>
          </v:shape>
        </w:pict>
      </w:r>
      <w:r w:rsidRPr="00D60AC4">
        <w:rPr>
          <w:b/>
          <w:i/>
        </w:rPr>
        <w:t xml:space="preserve">     10)   </w:t>
      </w:r>
      <w:r w:rsidR="00667ED7">
        <w:rPr>
          <w:b/>
          <w:i/>
        </w:rPr>
        <w:pict>
          <v:shape id="_x0000_i1241" type="#_x0000_t75" style="width:86.4pt;height:28.8pt">
            <v:imagedata r:id="rId384" o:title=""/>
          </v:shape>
        </w:pict>
      </w:r>
      <w:r w:rsidRPr="00D60AC4">
        <w:rPr>
          <w:b/>
          <w:i/>
        </w:rPr>
        <w:t xml:space="preserve">    11)   </w:t>
      </w:r>
      <w:r w:rsidR="00667ED7">
        <w:rPr>
          <w:b/>
          <w:i/>
        </w:rPr>
        <w:pict>
          <v:shape id="_x0000_i1242" type="#_x0000_t75" style="width:50.4pt;height:21.6pt">
            <v:imagedata r:id="rId385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12)   </w:t>
      </w:r>
      <w:r w:rsidR="00667ED7">
        <w:rPr>
          <w:b/>
          <w:i/>
        </w:rPr>
        <w:pict>
          <v:shape id="_x0000_i1243" type="#_x0000_t75" style="width:1in;height:36pt">
            <v:imagedata r:id="rId386" o:title=""/>
          </v:shape>
        </w:pict>
      </w:r>
      <w:r w:rsidRPr="00D60AC4">
        <w:rPr>
          <w:b/>
          <w:i/>
        </w:rPr>
        <w:t xml:space="preserve">           13)  </w:t>
      </w:r>
      <w:r w:rsidR="00667ED7">
        <w:rPr>
          <w:b/>
          <w:i/>
        </w:rPr>
        <w:pict>
          <v:shape id="_x0000_i1244" type="#_x0000_t75" style="width:57.6pt;height:21.6pt">
            <v:imagedata r:id="rId387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2. Найти </w:t>
      </w:r>
      <w:r w:rsidR="00667ED7">
        <w:rPr>
          <w:b/>
          <w:i/>
        </w:rPr>
        <w:pict>
          <v:shape id="_x0000_i1245" type="#_x0000_t75" style="width:21.6pt;height:28.8pt">
            <v:imagedata r:id="rId326" o:title=""/>
          </v:shape>
        </w:pict>
      </w:r>
      <w:r w:rsidRPr="00D60AC4">
        <w:rPr>
          <w:b/>
          <w:i/>
        </w:rPr>
        <w:t>: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а) </w:t>
      </w:r>
      <w:r w:rsidR="00667ED7">
        <w:rPr>
          <w:b/>
          <w:i/>
        </w:rPr>
        <w:pict>
          <v:shape id="_x0000_i1246" type="#_x0000_t75" style="width:1in;height:28.8pt">
            <v:imagedata r:id="rId388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б) </w:t>
      </w:r>
      <w:r w:rsidR="00667ED7">
        <w:rPr>
          <w:b/>
          <w:i/>
        </w:rPr>
        <w:pict>
          <v:shape id="_x0000_i1247" type="#_x0000_t75" style="width:1in;height:21.6pt">
            <v:imagedata r:id="rId389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в) </w:t>
      </w:r>
      <w:r w:rsidR="00667ED7">
        <w:rPr>
          <w:b/>
          <w:i/>
        </w:rPr>
        <w:pict>
          <v:shape id="_x0000_i1248" type="#_x0000_t75" style="width:64.8pt;height:50.4pt">
            <v:imagedata r:id="rId390" o:title=""/>
          </v:shape>
        </w:pict>
      </w:r>
    </w:p>
    <w:p w:rsidR="00817E43" w:rsidRPr="00D60AC4" w:rsidRDefault="00817E43" w:rsidP="00817E43">
      <w:pPr>
        <w:numPr>
          <w:ilvl w:val="0"/>
          <w:numId w:val="12"/>
        </w:numPr>
        <w:tabs>
          <w:tab w:val="num" w:pos="180"/>
        </w:tabs>
        <w:rPr>
          <w:b/>
          <w:i/>
        </w:rPr>
      </w:pPr>
      <w:r w:rsidRPr="00D60AC4">
        <w:rPr>
          <w:b/>
          <w:i/>
        </w:rPr>
        <w:t xml:space="preserve"> Найти </w:t>
      </w:r>
      <w:r w:rsidR="00667ED7">
        <w:rPr>
          <w:b/>
          <w:i/>
        </w:rPr>
        <w:pict>
          <v:shape id="_x0000_i1249" type="#_x0000_t75" style="width:21.6pt;height:36pt">
            <v:imagedata r:id="rId391" o:title=""/>
          </v:shape>
        </w:pict>
      </w:r>
      <w:r w:rsidRPr="00D60AC4">
        <w:rPr>
          <w:b/>
          <w:i/>
        </w:rPr>
        <w:t>:</w:t>
      </w:r>
      <w:r w:rsidRPr="00D60AC4">
        <w:rPr>
          <w:b/>
          <w:i/>
        </w:rPr>
        <w:br/>
      </w:r>
      <w:r w:rsidR="00667ED7">
        <w:rPr>
          <w:b/>
          <w:i/>
        </w:rPr>
        <w:pict>
          <v:shape id="_x0000_i1250" type="#_x0000_t75" style="width:57.6pt;height:14.4pt">
            <v:imagedata r:id="rId392" o:title=""/>
          </v:shape>
        </w:pict>
      </w:r>
    </w:p>
    <w:p w:rsidR="00817E43" w:rsidRPr="00D60AC4" w:rsidRDefault="00817E43" w:rsidP="00817E43">
      <w:pPr>
        <w:numPr>
          <w:ilvl w:val="0"/>
          <w:numId w:val="12"/>
        </w:numPr>
        <w:tabs>
          <w:tab w:val="num" w:pos="360"/>
        </w:tabs>
        <w:rPr>
          <w:b/>
          <w:i/>
        </w:rPr>
      </w:pPr>
      <w:r w:rsidRPr="00D60AC4">
        <w:rPr>
          <w:b/>
          <w:i/>
        </w:rPr>
        <w:t>Найти дифференциал функции:</w:t>
      </w:r>
      <w:r w:rsidRPr="00D60AC4">
        <w:rPr>
          <w:b/>
          <w:i/>
        </w:rPr>
        <w:br/>
      </w:r>
      <w:r w:rsidR="00667ED7">
        <w:rPr>
          <w:b/>
          <w:i/>
        </w:rPr>
        <w:pict>
          <v:shape id="_x0000_i1251" type="#_x0000_t75" style="width:93.6pt;height:21.6pt">
            <v:imagedata r:id="rId393" o:title=""/>
          </v:shape>
        </w:pict>
      </w:r>
    </w:p>
    <w:p w:rsidR="00817E43" w:rsidRPr="00D60AC4" w:rsidRDefault="00817E43" w:rsidP="00817E43">
      <w:pPr>
        <w:numPr>
          <w:ilvl w:val="0"/>
          <w:numId w:val="12"/>
        </w:numPr>
        <w:tabs>
          <w:tab w:val="num" w:pos="360"/>
        </w:tabs>
        <w:rPr>
          <w:b/>
          <w:i/>
        </w:rPr>
      </w:pPr>
      <w:r w:rsidRPr="00D60AC4">
        <w:rPr>
          <w:b/>
          <w:i/>
        </w:rPr>
        <w:t xml:space="preserve">Составить уравнения касательной и нормали к кривой </w:t>
      </w:r>
      <w:r w:rsidR="00667ED7">
        <w:rPr>
          <w:b/>
          <w:i/>
        </w:rPr>
        <w:pict>
          <v:shape id="_x0000_i1252" type="#_x0000_t75" style="width:86.4pt;height:21.6pt">
            <v:imagedata r:id="rId394" o:title=""/>
          </v:shape>
        </w:pict>
      </w:r>
      <w:r w:rsidRPr="00D60AC4">
        <w:rPr>
          <w:b/>
          <w:i/>
        </w:rPr>
        <w:t xml:space="preserve"> в точке (0; - 2).</w: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  <w:iCs/>
        </w:rPr>
        <w:t>Варианты заданий по теме 9:</w: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Вариант1 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1.Найти неопределенный интеграл</w:t>
      </w:r>
    </w:p>
    <w:p w:rsidR="00817E43" w:rsidRPr="00D60AC4" w:rsidRDefault="00667ED7" w:rsidP="00817E43">
      <w:pPr>
        <w:numPr>
          <w:ilvl w:val="0"/>
          <w:numId w:val="18"/>
        </w:numPr>
        <w:rPr>
          <w:b/>
          <w:i/>
        </w:rPr>
      </w:pPr>
      <w:r>
        <w:rPr>
          <w:b/>
          <w:i/>
        </w:rPr>
        <w:pict>
          <v:shape id="_x0000_i1253" type="#_x0000_t75" style="width:93.6pt;height:28.8pt">
            <v:imagedata r:id="rId395" o:title=""/>
          </v:shape>
        </w:pict>
      </w:r>
      <w:r w:rsidR="00817E43" w:rsidRPr="00D60AC4">
        <w:rPr>
          <w:b/>
          <w:i/>
        </w:rPr>
        <w:t xml:space="preserve">   2)     </w:t>
      </w:r>
      <w:r>
        <w:rPr>
          <w:b/>
          <w:i/>
        </w:rPr>
        <w:pict>
          <v:shape id="_x0000_i1254" type="#_x0000_t75" style="width:100.8pt;height:28.8pt">
            <v:imagedata r:id="rId396" o:title=""/>
          </v:shape>
        </w:pict>
      </w:r>
      <w:r w:rsidR="00817E43" w:rsidRPr="00D60AC4">
        <w:rPr>
          <w:b/>
          <w:i/>
        </w:rPr>
        <w:t xml:space="preserve">    3)  </w:t>
      </w:r>
      <w:r>
        <w:rPr>
          <w:b/>
          <w:i/>
        </w:rPr>
        <w:pict>
          <v:shape id="_x0000_i1255" type="#_x0000_t75" style="width:108pt;height:28.8pt">
            <v:imagedata r:id="rId397" o:title=""/>
          </v:shape>
        </w:pict>
      </w:r>
    </w:p>
    <w:p w:rsidR="00817E43" w:rsidRPr="00D60AC4" w:rsidRDefault="00667ED7" w:rsidP="00817E43">
      <w:pPr>
        <w:numPr>
          <w:ilvl w:val="0"/>
          <w:numId w:val="14"/>
        </w:numPr>
        <w:rPr>
          <w:b/>
          <w:i/>
        </w:rPr>
      </w:pPr>
      <w:r>
        <w:rPr>
          <w:b/>
          <w:i/>
        </w:rPr>
        <w:pict>
          <v:shape id="_x0000_i1256" type="#_x0000_t75" style="width:57.6pt;height:28.8pt">
            <v:imagedata r:id="rId398" o:title=""/>
          </v:shape>
        </w:pict>
      </w:r>
      <w:r w:rsidR="00817E43" w:rsidRPr="00D60AC4">
        <w:rPr>
          <w:b/>
          <w:i/>
        </w:rPr>
        <w:t xml:space="preserve">              5)  </w:t>
      </w:r>
      <w:r>
        <w:rPr>
          <w:b/>
          <w:i/>
        </w:rPr>
        <w:pict>
          <v:shape id="_x0000_i1257" type="#_x0000_t75" style="width:115.2pt;height:28.8pt">
            <v:imagedata r:id="rId399" o:title=""/>
          </v:shape>
        </w:pict>
      </w:r>
      <w:r w:rsidR="00817E43" w:rsidRPr="00D60AC4">
        <w:rPr>
          <w:b/>
          <w:i/>
        </w:rPr>
        <w:t xml:space="preserve">     6)  </w:t>
      </w:r>
      <w:r>
        <w:rPr>
          <w:b/>
          <w:i/>
        </w:rPr>
        <w:pict>
          <v:shape id="_x0000_i1258" type="#_x0000_t75" style="width:64.8pt;height:36pt">
            <v:imagedata r:id="rId400" o:title=""/>
          </v:shape>
        </w:pict>
      </w:r>
      <w:r w:rsidR="00817E43" w:rsidRPr="00D60AC4">
        <w:rPr>
          <w:b/>
          <w:i/>
        </w:rPr>
        <w:t xml:space="preserve">    7)</w:t>
      </w:r>
      <w:r>
        <w:rPr>
          <w:b/>
          <w:i/>
        </w:rPr>
        <w:pict>
          <v:shape id="_x0000_i1259" type="#_x0000_t75" style="width:50.4pt;height:36pt">
            <v:imagedata r:id="rId401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2.Найти площадь фигуры, ограниченной графиками  функций: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ab/>
        <w:t>у = х2- 8х + 18,  у = -2х + 18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Вариант2 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1. Найти неопределенный интеграл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1)</w:t>
      </w:r>
      <w:r w:rsidR="00667ED7">
        <w:rPr>
          <w:b/>
          <w:i/>
        </w:rPr>
        <w:pict>
          <v:shape id="_x0000_i1260" type="#_x0000_t75" style="width:79.2pt;height:36pt">
            <v:imagedata r:id="rId402" o:title=""/>
          </v:shape>
        </w:pict>
      </w:r>
      <w:r w:rsidRPr="00D60AC4">
        <w:rPr>
          <w:b/>
          <w:i/>
        </w:rPr>
        <w:t xml:space="preserve">     2)   </w:t>
      </w:r>
      <w:r w:rsidR="00667ED7">
        <w:rPr>
          <w:b/>
          <w:i/>
        </w:rPr>
        <w:pict>
          <v:shape id="_x0000_i1261" type="#_x0000_t75" style="width:57.6pt;height:28.8pt">
            <v:imagedata r:id="rId403" o:title=""/>
          </v:shape>
        </w:pict>
      </w:r>
      <w:r w:rsidRPr="00D60AC4">
        <w:rPr>
          <w:b/>
          <w:i/>
        </w:rPr>
        <w:t xml:space="preserve">     3)   </w:t>
      </w:r>
      <w:r w:rsidR="00667ED7">
        <w:rPr>
          <w:b/>
          <w:i/>
        </w:rPr>
        <w:pict>
          <v:shape id="_x0000_i1262" type="#_x0000_t75" style="width:50.4pt;height:36pt">
            <v:imagedata r:id="rId404" o:title=""/>
          </v:shape>
        </w:pict>
      </w:r>
      <w:r w:rsidRPr="00D60AC4">
        <w:rPr>
          <w:b/>
          <w:i/>
        </w:rPr>
        <w:t xml:space="preserve">    4) </w:t>
      </w:r>
      <w:r w:rsidR="00667ED7">
        <w:rPr>
          <w:b/>
          <w:i/>
        </w:rPr>
        <w:pict>
          <v:shape id="_x0000_i1263" type="#_x0000_t75" style="width:57.6pt;height:36pt">
            <v:imagedata r:id="rId405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5)</w:t>
      </w:r>
      <w:r w:rsidR="00667ED7">
        <w:rPr>
          <w:b/>
          <w:i/>
        </w:rPr>
        <w:pict>
          <v:shape id="_x0000_i1264" type="#_x0000_t75" style="width:93.6pt;height:28.8pt">
            <v:imagedata r:id="rId406" o:title=""/>
          </v:shape>
        </w:pict>
      </w:r>
      <w:r w:rsidRPr="00D60AC4">
        <w:rPr>
          <w:b/>
          <w:i/>
        </w:rPr>
        <w:t xml:space="preserve">               6)   </w:t>
      </w:r>
      <w:r w:rsidR="00667ED7">
        <w:rPr>
          <w:b/>
          <w:i/>
        </w:rPr>
        <w:pict>
          <v:shape id="_x0000_i1265" type="#_x0000_t75" style="width:57.6pt;height:36pt">
            <v:imagedata r:id="rId407" o:title=""/>
          </v:shape>
        </w:pict>
      </w:r>
      <w:r w:rsidRPr="00D60AC4">
        <w:rPr>
          <w:b/>
          <w:i/>
        </w:rPr>
        <w:t xml:space="preserve">                 7)</w:t>
      </w:r>
      <w:r w:rsidR="00667ED7">
        <w:rPr>
          <w:b/>
          <w:i/>
        </w:rPr>
        <w:pict>
          <v:shape id="_x0000_i1266" type="#_x0000_t75" style="width:43.2pt;height:36pt">
            <v:imagedata r:id="rId408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2.Найти площадь фигуры, ограниченной графиками  функций:</w:t>
      </w:r>
    </w:p>
    <w:p w:rsidR="00817E43" w:rsidRPr="00D60AC4" w:rsidRDefault="00667ED7" w:rsidP="00817E43">
      <w:pPr>
        <w:rPr>
          <w:b/>
          <w:i/>
        </w:rPr>
      </w:pPr>
      <w:r>
        <w:rPr>
          <w:b/>
          <w:i/>
        </w:rPr>
        <w:pict>
          <v:shape id="_x0000_i1267" type="#_x0000_t75" style="width:1in;height:21.6pt" fillcolor="window">
            <v:imagedata r:id="rId409" o:title=""/>
          </v:shape>
        </w:pict>
      </w:r>
      <w:r w:rsidR="00817E43" w:rsidRPr="00D60AC4">
        <w:rPr>
          <w:b/>
          <w:i/>
        </w:rPr>
        <w:t xml:space="preserve"> , </w:t>
      </w:r>
      <w:r>
        <w:rPr>
          <w:b/>
          <w:i/>
        </w:rPr>
        <w:pict>
          <v:shape id="_x0000_i1268" type="#_x0000_t75" style="width:50.4pt;height:14.4pt" fillcolor="window">
            <v:imagedata r:id="rId410" o:title=""/>
          </v:shape>
        </w:pic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Вариант3 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1.Найти неопределенный интеграл</w: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667ED7" w:rsidP="00817E43">
      <w:pPr>
        <w:numPr>
          <w:ilvl w:val="0"/>
          <w:numId w:val="19"/>
        </w:numPr>
        <w:rPr>
          <w:b/>
          <w:i/>
        </w:rPr>
      </w:pPr>
      <w:r>
        <w:rPr>
          <w:b/>
          <w:i/>
        </w:rPr>
        <w:pict>
          <v:shape id="_x0000_i1269" type="#_x0000_t75" style="width:1in;height:36pt">
            <v:imagedata r:id="rId411" o:title=""/>
          </v:shape>
        </w:pict>
      </w:r>
      <w:r w:rsidR="00817E43" w:rsidRPr="00D60AC4">
        <w:rPr>
          <w:b/>
          <w:i/>
        </w:rPr>
        <w:t xml:space="preserve">          2) </w:t>
      </w:r>
      <w:r>
        <w:rPr>
          <w:b/>
          <w:i/>
        </w:rPr>
        <w:pict>
          <v:shape id="_x0000_i1270" type="#_x0000_t75" style="width:50.4pt;height:21.6pt">
            <v:imagedata r:id="rId412" o:title=""/>
          </v:shape>
        </w:pict>
      </w:r>
      <w:r w:rsidR="00817E43" w:rsidRPr="00D60AC4">
        <w:rPr>
          <w:b/>
          <w:i/>
        </w:rPr>
        <w:t xml:space="preserve">                3)</w:t>
      </w:r>
      <w:r>
        <w:rPr>
          <w:b/>
          <w:i/>
        </w:rPr>
        <w:pict>
          <v:shape id="_x0000_i1271" type="#_x0000_t75" style="width:79.2pt;height:21.6pt">
            <v:imagedata r:id="rId413" o:title=""/>
          </v:shape>
        </w:pict>
      </w:r>
      <w:r w:rsidR="00817E43" w:rsidRPr="00D60AC4">
        <w:rPr>
          <w:b/>
          <w:i/>
        </w:rPr>
        <w:t xml:space="preserve">    4) </w:t>
      </w:r>
      <w:r>
        <w:rPr>
          <w:b/>
          <w:i/>
        </w:rPr>
        <w:pict>
          <v:shape id="_x0000_i1272" type="#_x0000_t75" style="width:1in;height:21.6pt">
            <v:imagedata r:id="rId414" o:title=""/>
          </v:shape>
        </w:pict>
      </w:r>
    </w:p>
    <w:p w:rsidR="00817E43" w:rsidRPr="00D60AC4" w:rsidRDefault="00667ED7" w:rsidP="00817E43">
      <w:pPr>
        <w:numPr>
          <w:ilvl w:val="0"/>
          <w:numId w:val="14"/>
        </w:numPr>
        <w:rPr>
          <w:b/>
          <w:i/>
        </w:rPr>
      </w:pPr>
      <w:r>
        <w:rPr>
          <w:b/>
          <w:i/>
        </w:rPr>
        <w:pict>
          <v:shape id="_x0000_i1273" type="#_x0000_t75" style="width:57.6pt;height:28.8pt">
            <v:imagedata r:id="rId415" o:title=""/>
          </v:shape>
        </w:pict>
      </w:r>
      <w:r w:rsidR="00817E43" w:rsidRPr="00D60AC4">
        <w:rPr>
          <w:b/>
          <w:i/>
        </w:rPr>
        <w:t xml:space="preserve">          6)     </w:t>
      </w:r>
      <w:r>
        <w:rPr>
          <w:b/>
          <w:i/>
        </w:rPr>
        <w:pict>
          <v:shape id="_x0000_i1274" type="#_x0000_t75" style="width:57.6pt;height:36pt">
            <v:imagedata r:id="rId416" o:title=""/>
          </v:shape>
        </w:pict>
      </w:r>
      <w:r w:rsidR="00817E43" w:rsidRPr="00D60AC4">
        <w:rPr>
          <w:b/>
          <w:i/>
        </w:rPr>
        <w:t xml:space="preserve">             7)</w:t>
      </w:r>
      <w:r>
        <w:rPr>
          <w:b/>
          <w:i/>
        </w:rPr>
        <w:pict>
          <v:shape id="_x0000_i1275" type="#_x0000_t75" style="width:1in;height:36pt">
            <v:imagedata r:id="rId417" o:title=""/>
          </v:shape>
        </w:pic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2.Найти площадь фигуры, ограниченной графиками  функций: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у =</w:t>
      </w:r>
      <w:r w:rsidR="00667ED7">
        <w:rPr>
          <w:b/>
          <w:i/>
        </w:rPr>
        <w:pict>
          <v:shape id="_x0000_i1276" type="#_x0000_t75" style="width:1in;height:14.4pt">
            <v:imagedata r:id="rId418" o:title=""/>
          </v:shape>
        </w:pict>
      </w:r>
      <w:r w:rsidRPr="00D60AC4">
        <w:rPr>
          <w:b/>
          <w:i/>
        </w:rPr>
        <w:t>, у = х + 2</w: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Вариант4 </w: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Найти неопределенный интеграл</w: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numPr>
          <w:ilvl w:val="0"/>
          <w:numId w:val="20"/>
        </w:numPr>
        <w:rPr>
          <w:b/>
          <w:i/>
        </w:rPr>
      </w:pPr>
      <w:r w:rsidRPr="00D60AC4">
        <w:rPr>
          <w:b/>
          <w:i/>
        </w:rPr>
        <w:t xml:space="preserve">  </w:t>
      </w:r>
      <w:r w:rsidR="00667ED7">
        <w:rPr>
          <w:b/>
          <w:i/>
        </w:rPr>
        <w:pict>
          <v:shape id="_x0000_i1277" type="#_x0000_t75" style="width:1in;height:36pt">
            <v:imagedata r:id="rId419" o:title=""/>
          </v:shape>
        </w:pict>
      </w:r>
      <w:r w:rsidRPr="00D60AC4">
        <w:rPr>
          <w:b/>
          <w:i/>
        </w:rPr>
        <w:t xml:space="preserve">            2)  </w:t>
      </w:r>
      <w:r w:rsidR="00667ED7">
        <w:rPr>
          <w:b/>
          <w:i/>
        </w:rPr>
        <w:pict>
          <v:shape id="_x0000_i1278" type="#_x0000_t75" style="width:64.8pt;height:28.8pt">
            <v:imagedata r:id="rId420" o:title=""/>
          </v:shape>
        </w:pict>
      </w:r>
      <w:r w:rsidRPr="00D60AC4">
        <w:rPr>
          <w:b/>
          <w:i/>
        </w:rPr>
        <w:t xml:space="preserve">           3)  </w:t>
      </w:r>
      <w:r w:rsidR="00667ED7">
        <w:rPr>
          <w:b/>
          <w:i/>
        </w:rPr>
        <w:pict>
          <v:shape id="_x0000_i1279" type="#_x0000_t75" style="width:122.4pt;height:28.8pt">
            <v:imagedata r:id="rId421" o:title=""/>
          </v:shape>
        </w:pict>
      </w: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 xml:space="preserve">4)       </w:t>
      </w:r>
      <w:r w:rsidR="00667ED7">
        <w:rPr>
          <w:b/>
          <w:i/>
        </w:rPr>
        <w:pict>
          <v:shape id="_x0000_i1280" type="#_x0000_t75" style="width:100.8pt;height:28.8pt">
            <v:imagedata r:id="rId422" o:title=""/>
          </v:shape>
        </w:pict>
      </w:r>
      <w:r w:rsidRPr="00D60AC4">
        <w:rPr>
          <w:b/>
          <w:i/>
        </w:rPr>
        <w:t xml:space="preserve">           5)</w:t>
      </w:r>
      <w:r w:rsidR="00667ED7">
        <w:rPr>
          <w:b/>
          <w:i/>
        </w:rPr>
        <w:pict>
          <v:shape id="_x0000_i1281" type="#_x0000_t75" style="width:57.6pt;height:36pt">
            <v:imagedata r:id="rId423" o:title=""/>
          </v:shape>
        </w:pict>
      </w:r>
      <w:r w:rsidRPr="00D60AC4">
        <w:rPr>
          <w:b/>
          <w:i/>
        </w:rPr>
        <w:t xml:space="preserve">   6) </w:t>
      </w:r>
      <w:r w:rsidR="00667ED7">
        <w:rPr>
          <w:b/>
          <w:i/>
        </w:rPr>
        <w:pict>
          <v:shape id="_x0000_i1282" type="#_x0000_t75" style="width:108pt;height:28.8pt">
            <v:imagedata r:id="rId424" o:title=""/>
          </v:shape>
        </w:pict>
      </w:r>
    </w:p>
    <w:p w:rsidR="00817E43" w:rsidRPr="00D60AC4" w:rsidRDefault="00817E43" w:rsidP="00817E43">
      <w:pPr>
        <w:rPr>
          <w:b/>
          <w:i/>
        </w:rPr>
      </w:pPr>
    </w:p>
    <w:p w:rsidR="00817E43" w:rsidRPr="00D60AC4" w:rsidRDefault="00817E43" w:rsidP="00817E43">
      <w:pPr>
        <w:rPr>
          <w:b/>
          <w:i/>
        </w:rPr>
      </w:pPr>
      <w:r w:rsidRPr="00D60AC4">
        <w:rPr>
          <w:b/>
          <w:i/>
        </w:rPr>
        <w:t>2.Найти площадь фигуры, ограниченной графиками  функций:</w:t>
      </w:r>
    </w:p>
    <w:p w:rsidR="00817E43" w:rsidRPr="00B92CBD" w:rsidRDefault="00817E43" w:rsidP="00817E43">
      <w:r w:rsidRPr="00B92CBD">
        <w:t>у = х</w:t>
      </w:r>
      <w:r w:rsidRPr="00B92CBD">
        <w:rPr>
          <w:vertAlign w:val="superscript"/>
        </w:rPr>
        <w:t>2</w:t>
      </w:r>
      <w:r w:rsidRPr="00B92CBD">
        <w:t xml:space="preserve"> – 2х + 3 , у = 3х – 1 </w:t>
      </w:r>
    </w:p>
    <w:p w:rsidR="00E645FF" w:rsidRPr="00A45E7D" w:rsidRDefault="00E645FF" w:rsidP="00E645FF">
      <w:pPr>
        <w:jc w:val="both"/>
        <w:rPr>
          <w:b/>
          <w:i/>
        </w:rPr>
      </w:pPr>
    </w:p>
    <w:p w:rsidR="00E645FF" w:rsidRPr="00A45E7D" w:rsidRDefault="00E645FF" w:rsidP="00E645FF">
      <w:pPr>
        <w:pStyle w:val="aa"/>
        <w:jc w:val="both"/>
        <w:rPr>
          <w:lang w:eastAsia="ar-SA"/>
        </w:rPr>
      </w:pPr>
      <w:r w:rsidRPr="00A45E7D">
        <w:rPr>
          <w:lang w:eastAsia="ar-SA"/>
        </w:rPr>
        <w:t xml:space="preserve"> </w:t>
      </w:r>
    </w:p>
    <w:p w:rsidR="00E645FF" w:rsidRDefault="00E645FF" w:rsidP="00E645FF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  <w:r w:rsidRPr="00A45E7D">
        <w:rPr>
          <w:b/>
        </w:rPr>
        <w:t>Тестовые матери</w:t>
      </w:r>
      <w:bookmarkStart w:id="3" w:name="test"/>
      <w:bookmarkEnd w:id="3"/>
      <w:r w:rsidRPr="00A45E7D">
        <w:rPr>
          <w:b/>
        </w:rPr>
        <w:t xml:space="preserve">алы </w:t>
      </w:r>
    </w:p>
    <w:p w:rsidR="00E645FF" w:rsidRPr="0013155B" w:rsidRDefault="00E645FF" w:rsidP="00E645FF">
      <w:pPr>
        <w:widowControl w:val="0"/>
        <w:autoSpaceDE w:val="0"/>
        <w:autoSpaceDN w:val="0"/>
        <w:adjustRightInd w:val="0"/>
        <w:ind w:firstLine="708"/>
        <w:jc w:val="both"/>
      </w:pPr>
      <w:r w:rsidRPr="0013155B">
        <w:t>Важными в методическом плане на семинарских занятиях являются проводимые тестовые задания, которые содействуют превращению теоретико-правовых знаний в глубокие убеждения, дают простор для развития творческо-эмоциональной сферы, позволяют сделать выводы об эффективности занятий с учащимися, что в итоге повышает интерес к овладению знаниями.</w:t>
      </w:r>
    </w:p>
    <w:p w:rsidR="00E645FF" w:rsidRPr="0013155B" w:rsidRDefault="00E645FF" w:rsidP="00E645FF">
      <w:pPr>
        <w:widowControl w:val="0"/>
        <w:autoSpaceDE w:val="0"/>
        <w:autoSpaceDN w:val="0"/>
        <w:adjustRightInd w:val="0"/>
        <w:jc w:val="both"/>
      </w:pPr>
      <w:r w:rsidRPr="0013155B">
        <w:t>Решение тестовых заданий является важным методическим приемом для закрепления и осмысления, полученных  бакалаврами  знаний по изучаемому предмету.</w:t>
      </w:r>
    </w:p>
    <w:p w:rsidR="00E645FF" w:rsidRPr="0013155B" w:rsidRDefault="00E645FF" w:rsidP="00E645FF">
      <w:pPr>
        <w:widowControl w:val="0"/>
        <w:autoSpaceDE w:val="0"/>
        <w:autoSpaceDN w:val="0"/>
        <w:adjustRightInd w:val="0"/>
        <w:jc w:val="both"/>
      </w:pPr>
      <w:r w:rsidRPr="0013155B">
        <w:t>Студент тестируемой учебной группы получает 20 тестовых заданий. Для каждого из вопросов тестового задания предусмотрен только один правильный вариант ответа, который должен выбрать студент. Результаты тестирования оцениваются в зависимости от количества неверно выбранных ответов.</w:t>
      </w:r>
    </w:p>
    <w:p w:rsidR="00E645FF" w:rsidRPr="0013155B" w:rsidRDefault="00E645FF" w:rsidP="00E645FF">
      <w:pPr>
        <w:widowControl w:val="0"/>
        <w:autoSpaceDE w:val="0"/>
        <w:autoSpaceDN w:val="0"/>
        <w:adjustRightInd w:val="0"/>
        <w:jc w:val="both"/>
      </w:pPr>
      <w:r w:rsidRPr="0013155B">
        <w:t xml:space="preserve">Итоги тестирования заносятся в ведомость, составляемую на всю учебную группу. Предоставленные сведения должны содержать данные о количестве опрошенных, о количестве отличных, хороших, удовлетворительных и неудовлетворительных оценок. </w:t>
      </w:r>
    </w:p>
    <w:p w:rsidR="00E645FF" w:rsidRPr="0013155B" w:rsidRDefault="00E645FF" w:rsidP="00E645FF">
      <w:pPr>
        <w:widowControl w:val="0"/>
        <w:autoSpaceDE w:val="0"/>
        <w:autoSpaceDN w:val="0"/>
        <w:adjustRightInd w:val="0"/>
        <w:jc w:val="both"/>
      </w:pPr>
      <w:r w:rsidRPr="0013155B">
        <w:t>В заключение работы выводиться средний балл итогового контроля знаний студентов.</w:t>
      </w:r>
    </w:p>
    <w:p w:rsidR="00E645FF" w:rsidRPr="00A45E7D" w:rsidRDefault="00E645FF" w:rsidP="00E645FF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</w:p>
    <w:p w:rsidR="00E645FF" w:rsidRPr="00A45E7D" w:rsidRDefault="00E645FF" w:rsidP="00E645FF">
      <w:pPr>
        <w:widowControl w:val="0"/>
        <w:autoSpaceDE w:val="0"/>
        <w:autoSpaceDN w:val="0"/>
        <w:adjustRightInd w:val="0"/>
        <w:rPr>
          <w:b/>
          <w:bCs/>
        </w:rPr>
      </w:pPr>
      <w:r w:rsidRPr="00A45E7D">
        <w:rPr>
          <w:b/>
          <w:bCs/>
        </w:rPr>
        <w:t xml:space="preserve">Полный комплект тестовых заданий для контроля размещен </w:t>
      </w:r>
    </w:p>
    <w:p w:rsidR="00E645FF" w:rsidRPr="00A45E7D" w:rsidRDefault="00F47BCB" w:rsidP="00E645FF">
      <w:pPr>
        <w:widowControl w:val="0"/>
        <w:autoSpaceDE w:val="0"/>
        <w:autoSpaceDN w:val="0"/>
        <w:adjustRightInd w:val="0"/>
        <w:rPr>
          <w:rStyle w:val="a8"/>
          <w:b/>
          <w:bCs/>
        </w:rPr>
      </w:pPr>
      <w:r w:rsidRPr="00A45E7D">
        <w:rPr>
          <w:b/>
          <w:bCs/>
        </w:rPr>
        <w:fldChar w:fldCharType="begin"/>
      </w:r>
      <w:r w:rsidR="00E645FF" w:rsidRPr="00A45E7D">
        <w:rPr>
          <w:b/>
          <w:bCs/>
        </w:rPr>
        <w:instrText xml:space="preserve"> HYPERLINK "http://edu.gup.ru/" </w:instrText>
      </w:r>
      <w:r w:rsidRPr="00A45E7D">
        <w:rPr>
          <w:b/>
          <w:bCs/>
        </w:rPr>
        <w:fldChar w:fldCharType="separate"/>
      </w:r>
      <w:r w:rsidR="00E645FF" w:rsidRPr="00A45E7D">
        <w:rPr>
          <w:rStyle w:val="a8"/>
          <w:b/>
          <w:bCs/>
        </w:rPr>
        <w:t>в системе поддержки самостоятельной работы студентов</w:t>
      </w:r>
    </w:p>
    <w:p w:rsidR="00E645FF" w:rsidRPr="00232912" w:rsidRDefault="00F47BCB" w:rsidP="00E645FF">
      <w:pPr>
        <w:rPr>
          <w:b/>
          <w:bCs/>
        </w:rPr>
      </w:pPr>
      <w:r w:rsidRPr="00A45E7D">
        <w:rPr>
          <w:b/>
          <w:bCs/>
        </w:rPr>
        <w:fldChar w:fldCharType="end"/>
      </w:r>
    </w:p>
    <w:p w:rsidR="00E645FF" w:rsidRPr="00BF7EB5" w:rsidRDefault="00E645FF" w:rsidP="00E645FF">
      <w:pPr>
        <w:rPr>
          <w:bCs/>
        </w:rPr>
      </w:pPr>
    </w:p>
    <w:p w:rsidR="00E645FF" w:rsidRPr="00232912" w:rsidRDefault="00E645FF" w:rsidP="00E645FF">
      <w:pPr>
        <w:tabs>
          <w:tab w:val="left" w:pos="-142"/>
          <w:tab w:val="left" w:pos="0"/>
          <w:tab w:val="left" w:pos="142"/>
        </w:tabs>
        <w:rPr>
          <w:b/>
        </w:rPr>
      </w:pPr>
      <w:r w:rsidRPr="00232912">
        <w:rPr>
          <w:b/>
        </w:rPr>
        <w:t>Вопросы для подготовки</w:t>
      </w:r>
      <w:r>
        <w:rPr>
          <w:b/>
        </w:rPr>
        <w:t xml:space="preserve"> к промежуточной аттестации</w:t>
      </w:r>
      <w:r w:rsidRPr="00232912">
        <w:rPr>
          <w:b/>
        </w:rPr>
        <w:t xml:space="preserve"> по дисциплине</w:t>
      </w:r>
      <w:r>
        <w:rPr>
          <w:b/>
        </w:rPr>
        <w:t xml:space="preserve"> </w:t>
      </w:r>
      <w:r w:rsidRPr="00A45E7D">
        <w:rPr>
          <w:b/>
        </w:rPr>
        <w:t>(экзамену\зачету)</w:t>
      </w:r>
    </w:p>
    <w:p w:rsidR="00E645FF" w:rsidRPr="00232912" w:rsidRDefault="00E645FF" w:rsidP="00E645FF">
      <w:pPr>
        <w:tabs>
          <w:tab w:val="left" w:pos="-142"/>
          <w:tab w:val="left" w:pos="0"/>
          <w:tab w:val="left" w:pos="142"/>
        </w:tabs>
      </w:pPr>
    </w:p>
    <w:p w:rsidR="00817E43" w:rsidRPr="00227106" w:rsidRDefault="00817E43" w:rsidP="00817E43">
      <w:pPr>
        <w:rPr>
          <w:bCs/>
        </w:rPr>
      </w:pPr>
      <w:r w:rsidRPr="00227106">
        <w:rPr>
          <w:bCs/>
        </w:rPr>
        <w:t>ПРОМЕЖУТОЧНАЯ АТТЕСТАЦИЯ</w:t>
      </w:r>
    </w:p>
    <w:p w:rsidR="00817E43" w:rsidRPr="00227106" w:rsidRDefault="00817E43" w:rsidP="00817E43">
      <w:pPr>
        <w:tabs>
          <w:tab w:val="left" w:pos="-142"/>
          <w:tab w:val="left" w:pos="0"/>
          <w:tab w:val="left" w:pos="142"/>
        </w:tabs>
        <w:rPr>
          <w:b/>
        </w:rPr>
      </w:pPr>
      <w:r w:rsidRPr="00227106">
        <w:rPr>
          <w:b/>
        </w:rPr>
        <w:t>Вопросы для подготовки к промежуточной аттестации по дисциплине (экзамен)</w:t>
      </w:r>
    </w:p>
    <w:p w:rsidR="00817E43" w:rsidRPr="00227106" w:rsidRDefault="00817E43" w:rsidP="00817E43">
      <w:pPr>
        <w:tabs>
          <w:tab w:val="left" w:pos="-142"/>
          <w:tab w:val="left" w:pos="0"/>
          <w:tab w:val="left" w:pos="142"/>
        </w:tabs>
      </w:pPr>
    </w:p>
    <w:p w:rsidR="00817E43" w:rsidRPr="00B92CBD" w:rsidRDefault="00817E43" w:rsidP="00817E43">
      <w:pPr>
        <w:ind w:firstLine="720"/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b/>
          <w:bCs/>
          <w:color w:val="000000"/>
          <w:u w:val="single"/>
          <w:bdr w:val="none" w:sz="0" w:space="0" w:color="auto" w:frame="1"/>
        </w:rPr>
        <w:t xml:space="preserve"> ( 1 семестр)</w:t>
      </w:r>
    </w:p>
    <w:p w:rsidR="00817E43" w:rsidRPr="00B92CBD" w:rsidRDefault="00817E43" w:rsidP="00817E43">
      <w:pPr>
        <w:ind w:firstLine="720"/>
        <w:jc w:val="both"/>
        <w:textAlignment w:val="baseline"/>
        <w:rPr>
          <w:color w:val="000000"/>
          <w:bdr w:val="none" w:sz="0" w:space="0" w:color="auto" w:frame="1"/>
        </w:rPr>
      </w:pP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Матрица. Типы матриц. Транспонированная матрица. Обратная матрица.    Определение и условие существования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Равенство матриц. Сложение матриц. Умножение матрицы на число. Произведение матриц и его свойства.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Определители квадратных матриц и их свойства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Минор и алгебраическое дополнение элемента определителя. Разложение определителя по элементам какого-либо ряда..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Решение системы  линейных уравнений по формулам Крамера.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Решение системы  линейных уравнений с помощью обратной матрицы.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Метод Гаусса решения систем линейных уравнений.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Ранг матрицы. Теорема Кронекера-Капелли.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i/>
          <w:iCs/>
          <w:color w:val="000000"/>
          <w:bdr w:val="none" w:sz="0" w:space="0" w:color="auto" w:frame="1"/>
        </w:rPr>
        <w:t>n</w:t>
      </w:r>
      <w:r w:rsidRPr="00B92CBD">
        <w:rPr>
          <w:color w:val="000000"/>
          <w:bdr w:val="none" w:sz="0" w:space="0" w:color="auto" w:frame="1"/>
        </w:rPr>
        <w:t>-мерный вектор. Линейное пространство. Базис и размерность линейного пространства. Координаты вектора.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Линейная независимость векторов. Признак линейной независимости векторов.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Собственные значения матрицы и собственные векторы. Приведение матриц к диагональной форме.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Квадратичная форма двух аргументов. Условия ее положительной и отрицательной определенности.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 xml:space="preserve">Прямоугольная и полярная системы координат на плоскости. 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Принципы соответствия. Общее уравнение прямой.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Уравнение прямой с угловым коэффициентом.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Уравнение прямой в отрезках на осях.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Условия параллельности и перпендикулярности прямых.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Угол между двумя прямыми.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Уравнение прямой, проходящей через две заданные точки. Уравнение пучка прямых.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Расстояние от точки до прямой.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Геометрический смысл линейного неравенства.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 xml:space="preserve">Условия параллельности и перпендикулярности прямых. Угол между двумя прямыми. 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Кривые второго порядка. Уравнение окружности. Каноническое уравнение эллипса.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 xml:space="preserve">Кривые второго порядка. Каноническое уравнение гиперболы. Уравнение параболы. 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Понятие вектора. Сложение векторов. Умножение вектора на число. Вычитание векторов. Разложение вектора по системе векторов.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Проекция вектора на ось. Проекция вектора на оси трехмерной системы координат. Разложение вектора по базису.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Скалярное произведение векторов и его свойства. Условия параллельности и перпендикулярности векторов.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Уравнение плоскости в пространстве.        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 xml:space="preserve">Векторное произведение векторов и его свойства. 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Смешанное произведение векторов и его свойства.</w:t>
      </w:r>
    </w:p>
    <w:p w:rsidR="00817E43" w:rsidRPr="00B92CBD" w:rsidRDefault="00817E43" w:rsidP="00817E43">
      <w:pPr>
        <w:numPr>
          <w:ilvl w:val="0"/>
          <w:numId w:val="22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Условия параллельности и перпендикулярности плоскостей.</w:t>
      </w:r>
    </w:p>
    <w:p w:rsidR="00817E43" w:rsidRPr="00B92CBD" w:rsidRDefault="00817E43" w:rsidP="00817E43">
      <w:pPr>
        <w:ind w:firstLine="720"/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       </w:t>
      </w:r>
    </w:p>
    <w:p w:rsidR="00817E43" w:rsidRPr="00B92CBD" w:rsidRDefault="00817E43" w:rsidP="00817E43">
      <w:pPr>
        <w:ind w:firstLine="720"/>
        <w:jc w:val="both"/>
        <w:textAlignment w:val="baseline"/>
        <w:rPr>
          <w:color w:val="000000"/>
          <w:bdr w:val="none" w:sz="0" w:space="0" w:color="auto" w:frame="1"/>
        </w:rPr>
      </w:pPr>
    </w:p>
    <w:p w:rsidR="00817E43" w:rsidRPr="00B92CBD" w:rsidRDefault="00817E43" w:rsidP="00817E43">
      <w:pPr>
        <w:ind w:firstLine="720"/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b/>
          <w:bCs/>
          <w:color w:val="000000"/>
          <w:bdr w:val="none" w:sz="0" w:space="0" w:color="auto" w:frame="1"/>
        </w:rPr>
        <w:t>ВОПРОСЫ для подготовки к зачету</w:t>
      </w:r>
    </w:p>
    <w:p w:rsidR="00817E43" w:rsidRPr="00B92CBD" w:rsidRDefault="00817E43" w:rsidP="00817E43">
      <w:pPr>
        <w:ind w:firstLine="720"/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b/>
          <w:bCs/>
          <w:color w:val="000000"/>
          <w:u w:val="single"/>
          <w:bdr w:val="none" w:sz="0" w:space="0" w:color="auto" w:frame="1"/>
        </w:rPr>
        <w:t>(2 семестр)</w:t>
      </w:r>
    </w:p>
    <w:p w:rsidR="00817E43" w:rsidRPr="00B92CBD" w:rsidRDefault="00817E43" w:rsidP="00817E43">
      <w:pPr>
        <w:ind w:firstLine="720"/>
        <w:jc w:val="both"/>
        <w:textAlignment w:val="baseline"/>
        <w:rPr>
          <w:color w:val="000000"/>
          <w:bdr w:val="none" w:sz="0" w:space="0" w:color="auto" w:frame="1"/>
        </w:rPr>
      </w:pP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Переменные и их пределы. Величины бесконечно малые и бесконечно большие.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 xml:space="preserve">Теоремы о пределах последовательностей. 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Раскрытие некоторых типов неопределенностей.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 xml:space="preserve">Замечательные пределы. Эквивалентные бесконечно малые величины. 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Понятие функции одной переменной. Свойства функций. Способы задания.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Функции одной переменной. Классификации функций.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Предел функции в точке. Предел функции на бесконечности.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Односторонние пределы функции.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Бесконечно малые и бесконечно большие функции, их свойства.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Сравнение функций. Эквивалентные бесконечно малые функции.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Определение непрерывности функции в точке.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 xml:space="preserve">Арифметические действия над непрерывными функциями. Теорема о непрерывности элементарных функций. 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Классификация точек разрыва.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Свойства непрерывных функций. Теорема Больцано — Коши.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Производная функции в точке, ее геометрический и физический  смысл.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Экономический  смысл производной. Использование понятия производной в экономике.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Непрерывность функции, имеющей производную.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Производная суммы, разности, произведения и частного.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Правило дифференцирования сложной функции.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Теорема о производной обратной функции.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Производная неявной функции. Производная функции, заданной параметрически.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Логарифмическое дифференцирование.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Условие монотонности функции.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Экстремум функции. Теорема Ферма (необходимое условие экстремумов).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Достаточные условия экстремумов.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Направление вогнутости графика функции (аналитический признак).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Точки перегиба и выпрямления (необходимые условия, достаточные условия).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Теорема Ролля.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Теорема Лагранжа.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Теорема Коши.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Правило Лопиталя.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Применение функций в экономике.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Дифференциал функции и его геометрический смысл.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Применение дифференциала в приближенных вычислениях.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 xml:space="preserve">Предел функции двух переменных. 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 xml:space="preserve">Непрерывность функции нескольких переменных. 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Частные производные.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Дифференцируемость функции нескольких переменных. Полный дифференциал.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Необходимые и достаточные условия дифференцируемости.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Производные сложных функций. Производная от функции, заданной неявно.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Производная по направлению. Градиент.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Частные производные и дифференциалы высших порядков.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Необходимые условия экстремума функции двух переменных.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Достаточные условия экстремума функции двух переменных.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 xml:space="preserve">Условный экстремум. Функция Лагранжа. </w:t>
      </w:r>
    </w:p>
    <w:p w:rsidR="00817E43" w:rsidRPr="00B92CBD" w:rsidRDefault="00817E43" w:rsidP="00817E43">
      <w:pPr>
        <w:numPr>
          <w:ilvl w:val="0"/>
          <w:numId w:val="23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Метод неопределенных множителей Лагранжа</w:t>
      </w:r>
    </w:p>
    <w:p w:rsidR="00817E43" w:rsidRPr="00B92CBD" w:rsidRDefault="00817E43" w:rsidP="00817E43">
      <w:pPr>
        <w:ind w:firstLine="720"/>
        <w:jc w:val="both"/>
        <w:textAlignment w:val="baseline"/>
        <w:rPr>
          <w:color w:val="000000"/>
          <w:bdr w:val="none" w:sz="0" w:space="0" w:color="auto" w:frame="1"/>
        </w:rPr>
      </w:pPr>
    </w:p>
    <w:p w:rsidR="00817E43" w:rsidRPr="00B92CBD" w:rsidRDefault="00817E43" w:rsidP="00817E43">
      <w:pPr>
        <w:ind w:firstLine="720"/>
        <w:jc w:val="both"/>
        <w:textAlignment w:val="baseline"/>
        <w:rPr>
          <w:color w:val="000000"/>
          <w:bdr w:val="none" w:sz="0" w:space="0" w:color="auto" w:frame="1"/>
        </w:rPr>
      </w:pPr>
    </w:p>
    <w:p w:rsidR="00817E43" w:rsidRPr="00B92CBD" w:rsidRDefault="00817E43" w:rsidP="00817E43">
      <w:pPr>
        <w:ind w:firstLine="720"/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b/>
          <w:bCs/>
          <w:color w:val="000000"/>
          <w:bdr w:val="none" w:sz="0" w:space="0" w:color="auto" w:frame="1"/>
        </w:rPr>
        <w:t>ВОПРОСЫ для подготовки к экзамену</w:t>
      </w:r>
    </w:p>
    <w:p w:rsidR="00817E43" w:rsidRPr="00B92CBD" w:rsidRDefault="00817E43" w:rsidP="00817E43">
      <w:pPr>
        <w:ind w:firstLine="720"/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b/>
          <w:bCs/>
          <w:color w:val="000000"/>
          <w:u w:val="single"/>
          <w:bdr w:val="none" w:sz="0" w:space="0" w:color="auto" w:frame="1"/>
        </w:rPr>
        <w:t>(3 семестр)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Первообразная функции. Неопределенный интеграл и его свойства.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Интегралы от основных элементарных функций.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Методы интегрирования: замена переменной, интегрирование по частям.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Интегрирование простейших рациональных дробей.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Интегрирование некоторых видов иррациональностей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Тригонометрические подстановки.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Интегрирование тригонометрических функций.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Определенный интеграл: определение, свойства, геометрический смысл.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Вычисление определенного интеграла: формула Ньютона-Лейбница.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 xml:space="preserve">Приложения определенного интеграла. 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 xml:space="preserve">Несобственные интегралы. 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Дифференциальные уравнения. Основные понятия.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 xml:space="preserve">Дифференциальные уравнения первого порядка. Задача Коши. Уравнения первого 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порядка с       разделяющимися переменными.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Однородные дифференциальные уравнения первого порядка.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Линейные дифференциальные уравнения первого порядка. Уравнение Бернулли.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 xml:space="preserve">Дифференциальные уравнения второго порядка. Задача Коши. 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Линейные однородные дифференциальные уравнения второго порядка с постоянными коэффициентами.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Линейные неоднородные дифференциальные уравнения второго порядка с постоянными коэффициентами. Метод неопределенных коэффициентов. Принцип наложения решений.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Частное решение линейного неоднородного дифференциального уравнения.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Числовые ряды – основные понятия: определение числового ряда, сходимость и сумма ряда.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Эталонные ряды: геометрический ряд, гармоничный ряд и условия их сходимости.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Свойства сходящихся числовых рядов.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Положительные ряды: определение, достаточные признаки сходимости.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Необходимый признак сходимости числового ряда.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Знакочередующиеся ряды. Теорема Лейбница.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Абсолютная и условная сходимость знакопеременного ряда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Свойства абсолютно и условно сходящихся рядов: теорема Коши, теорема Римана.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Функциональный ряд, его точка и область сходимости.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Интервал и радиус сходимости степенного ряда. Определение, формулы для вычисления.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Разложение функции в степенной ряд.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Ряды Тейлора и Маклорена. Достаточное условие разложения функции в степенной ряд.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 xml:space="preserve">Разложение элементарных функций в степенной ряд. 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Использование степенных рядов для приближенных вычислений.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Тригонометрический ряд: определение, основные свойства.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Ряд Фурье. Теорема Дирихле.</w:t>
      </w:r>
    </w:p>
    <w:p w:rsidR="00817E43" w:rsidRPr="00B92CBD" w:rsidRDefault="00817E43" w:rsidP="00817E43">
      <w:pPr>
        <w:numPr>
          <w:ilvl w:val="0"/>
          <w:numId w:val="21"/>
        </w:numPr>
        <w:jc w:val="both"/>
        <w:textAlignment w:val="baseline"/>
        <w:rPr>
          <w:color w:val="000000"/>
          <w:bdr w:val="none" w:sz="0" w:space="0" w:color="auto" w:frame="1"/>
        </w:rPr>
      </w:pPr>
      <w:r w:rsidRPr="00B92CBD">
        <w:rPr>
          <w:color w:val="000000"/>
          <w:bdr w:val="none" w:sz="0" w:space="0" w:color="auto" w:frame="1"/>
        </w:rPr>
        <w:t>Ряды Фурье для четных и нечетных функций.</w:t>
      </w:r>
    </w:p>
    <w:p w:rsidR="00166F58" w:rsidRDefault="00166F58" w:rsidP="00BA79D2">
      <w:pPr>
        <w:jc w:val="center"/>
      </w:pPr>
    </w:p>
    <w:sectPr w:rsidR="00166F58" w:rsidSect="00F050FA">
      <w:footerReference w:type="default" r:id="rId425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0EF" w:rsidRDefault="007970EF" w:rsidP="00843637">
      <w:r>
        <w:separator/>
      </w:r>
    </w:p>
  </w:endnote>
  <w:endnote w:type="continuationSeparator" w:id="0">
    <w:p w:rsidR="007970EF" w:rsidRDefault="007970EF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0063534"/>
      <w:docPartObj>
        <w:docPartGallery w:val="Page Numbers (Bottom of Page)"/>
        <w:docPartUnique/>
      </w:docPartObj>
    </w:sdtPr>
    <w:sdtEndPr/>
    <w:sdtContent>
      <w:p w:rsidR="00B43181" w:rsidRDefault="00667ED7">
        <w:pPr>
          <w:pStyle w:val="a5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B43181" w:rsidRDefault="00B431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0EF" w:rsidRDefault="007970EF" w:rsidP="00843637">
      <w:r>
        <w:separator/>
      </w:r>
    </w:p>
  </w:footnote>
  <w:footnote w:type="continuationSeparator" w:id="0">
    <w:p w:rsidR="007970EF" w:rsidRDefault="007970EF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4261C2F"/>
    <w:multiLevelType w:val="hybridMultilevel"/>
    <w:tmpl w:val="AAC007A6"/>
    <w:lvl w:ilvl="0" w:tplc="0419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01EB1"/>
    <w:multiLevelType w:val="hybridMultilevel"/>
    <w:tmpl w:val="36607EC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31B0CD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249B11C8"/>
    <w:multiLevelType w:val="hybridMultilevel"/>
    <w:tmpl w:val="65061BB6"/>
    <w:lvl w:ilvl="0" w:tplc="5E80B3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6C146F"/>
    <w:multiLevelType w:val="hybridMultilevel"/>
    <w:tmpl w:val="3B9AE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793284"/>
    <w:multiLevelType w:val="hybridMultilevel"/>
    <w:tmpl w:val="402C47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F11AF"/>
    <w:multiLevelType w:val="hybridMultilevel"/>
    <w:tmpl w:val="7BE8DD3E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15D78"/>
    <w:multiLevelType w:val="hybridMultilevel"/>
    <w:tmpl w:val="6E54F8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C2D6B"/>
    <w:multiLevelType w:val="hybridMultilevel"/>
    <w:tmpl w:val="3744B178"/>
    <w:lvl w:ilvl="0" w:tplc="C808534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D31094"/>
    <w:multiLevelType w:val="hybridMultilevel"/>
    <w:tmpl w:val="6688D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EB1DA8"/>
    <w:multiLevelType w:val="hybridMultilevel"/>
    <w:tmpl w:val="367CB86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46078"/>
    <w:multiLevelType w:val="hybridMultilevel"/>
    <w:tmpl w:val="443C1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AB01A6"/>
    <w:multiLevelType w:val="hybridMultilevel"/>
    <w:tmpl w:val="DA4E6E2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84E98"/>
    <w:multiLevelType w:val="hybridMultilevel"/>
    <w:tmpl w:val="4D680100"/>
    <w:lvl w:ilvl="0" w:tplc="C2301C9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48308B"/>
    <w:multiLevelType w:val="hybridMultilevel"/>
    <w:tmpl w:val="F776F672"/>
    <w:lvl w:ilvl="0" w:tplc="FC8A029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1B0127"/>
    <w:multiLevelType w:val="hybridMultilevel"/>
    <w:tmpl w:val="20BC0E7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806656"/>
    <w:multiLevelType w:val="hybridMultilevel"/>
    <w:tmpl w:val="A42A794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C4859"/>
    <w:multiLevelType w:val="hybridMultilevel"/>
    <w:tmpl w:val="0980F03C"/>
    <w:lvl w:ilvl="0" w:tplc="D5909B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2D6486C"/>
    <w:multiLevelType w:val="hybridMultilevel"/>
    <w:tmpl w:val="BE30E956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E00082"/>
    <w:multiLevelType w:val="multilevel"/>
    <w:tmpl w:val="38EC2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1A5D2B"/>
    <w:multiLevelType w:val="multilevel"/>
    <w:tmpl w:val="2CA8A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C206B"/>
    <w:multiLevelType w:val="hybridMultilevel"/>
    <w:tmpl w:val="BD3C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2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5"/>
  </w:num>
  <w:num w:numId="10">
    <w:abstractNumId w:val="4"/>
  </w:num>
  <w:num w:numId="11">
    <w:abstractNumId w:val="14"/>
  </w:num>
  <w:num w:numId="12">
    <w:abstractNumId w:val="16"/>
  </w:num>
  <w:num w:numId="13">
    <w:abstractNumId w:val="13"/>
  </w:num>
  <w:num w:numId="14">
    <w:abstractNumId w:val="11"/>
  </w:num>
  <w:num w:numId="15">
    <w:abstractNumId w:val="7"/>
  </w:num>
  <w:num w:numId="16">
    <w:abstractNumId w:val="19"/>
  </w:num>
  <w:num w:numId="17">
    <w:abstractNumId w:val="1"/>
  </w:num>
  <w:num w:numId="18">
    <w:abstractNumId w:val="17"/>
  </w:num>
  <w:num w:numId="19">
    <w:abstractNumId w:val="8"/>
  </w:num>
  <w:num w:numId="20">
    <w:abstractNumId w:val="6"/>
  </w:num>
  <w:num w:numId="21">
    <w:abstractNumId w:val="21"/>
  </w:num>
  <w:num w:numId="22">
    <w:abstractNumId w:val="5"/>
  </w:num>
  <w:num w:numId="2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3181"/>
    <w:rsid w:val="0004616B"/>
    <w:rsid w:val="00082EF4"/>
    <w:rsid w:val="00166F58"/>
    <w:rsid w:val="001E0888"/>
    <w:rsid w:val="00450E48"/>
    <w:rsid w:val="00463E96"/>
    <w:rsid w:val="004B7EA0"/>
    <w:rsid w:val="0051004D"/>
    <w:rsid w:val="00640C31"/>
    <w:rsid w:val="00667ED7"/>
    <w:rsid w:val="006B72F2"/>
    <w:rsid w:val="007970EF"/>
    <w:rsid w:val="00817E43"/>
    <w:rsid w:val="00843637"/>
    <w:rsid w:val="0087663C"/>
    <w:rsid w:val="008F546B"/>
    <w:rsid w:val="00980CD7"/>
    <w:rsid w:val="009E312D"/>
    <w:rsid w:val="009F1D88"/>
    <w:rsid w:val="00A8170A"/>
    <w:rsid w:val="00AD68C9"/>
    <w:rsid w:val="00B34B46"/>
    <w:rsid w:val="00B35076"/>
    <w:rsid w:val="00B43181"/>
    <w:rsid w:val="00BA79D2"/>
    <w:rsid w:val="00C14478"/>
    <w:rsid w:val="00CB7C54"/>
    <w:rsid w:val="00CE68C4"/>
    <w:rsid w:val="00D5332D"/>
    <w:rsid w:val="00E53181"/>
    <w:rsid w:val="00E645FF"/>
    <w:rsid w:val="00F050FA"/>
    <w:rsid w:val="00F47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"/>
    <o:shapelayout v:ext="edit">
      <o:idmap v:ext="edit" data="1"/>
    </o:shapelayout>
  </w:shapeDefaults>
  <w:decimalSymbol w:val=","/>
  <w:listSeparator w:val=";"/>
  <w15:docId w15:val="{7DD5C094-3EE6-43DE-B84F-439343B2F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aliases w:val="Заголовок 1указаний"/>
    <w:basedOn w:val="a"/>
    <w:next w:val="a"/>
    <w:link w:val="10"/>
    <w:uiPriority w:val="9"/>
    <w:qFormat/>
    <w:rsid w:val="009E312D"/>
    <w:pPr>
      <w:keepNext/>
      <w:numPr>
        <w:numId w:val="1"/>
      </w:numPr>
      <w:suppressAutoHyphens/>
      <w:jc w:val="center"/>
      <w:outlineLvl w:val="0"/>
    </w:pPr>
    <w:rPr>
      <w:b/>
      <w:bCs/>
      <w:sz w:val="22"/>
      <w:lang w:eastAsia="ar-SA"/>
    </w:rPr>
  </w:style>
  <w:style w:type="paragraph" w:styleId="2">
    <w:name w:val="heading 2"/>
    <w:aliases w:val="Заголовок 2указаний"/>
    <w:basedOn w:val="a"/>
    <w:next w:val="a"/>
    <w:link w:val="20"/>
    <w:uiPriority w:val="9"/>
    <w:qFormat/>
    <w:rsid w:val="009E312D"/>
    <w:pPr>
      <w:keepNext/>
      <w:numPr>
        <w:ilvl w:val="1"/>
        <w:numId w:val="1"/>
      </w:numPr>
      <w:suppressAutoHyphens/>
      <w:jc w:val="center"/>
      <w:outlineLvl w:val="1"/>
    </w:pPr>
    <w:rPr>
      <w:i/>
      <w:iCs/>
      <w:sz w:val="20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9E312D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E645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qFormat/>
    <w:rsid w:val="00E645FF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51004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qFormat/>
    <w:rsid w:val="009E312D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9">
    <w:name w:val="heading 9"/>
    <w:basedOn w:val="a"/>
    <w:next w:val="a"/>
    <w:link w:val="90"/>
    <w:uiPriority w:val="9"/>
    <w:qFormat/>
    <w:rsid w:val="00E645FF"/>
    <w:pPr>
      <w:suppressAutoHyphens/>
      <w:spacing w:before="240" w:after="60"/>
      <w:outlineLvl w:val="8"/>
    </w:pPr>
    <w:rPr>
      <w:rFonts w:ascii="Calibri Light" w:hAnsi="Calibri Light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8">
    <w:name w:val="Hyperlink"/>
    <w:uiPriority w:val="99"/>
    <w:rsid w:val="00166F58"/>
    <w:rPr>
      <w:color w:val="0000FF"/>
      <w:u w:val="single"/>
    </w:rPr>
  </w:style>
  <w:style w:type="paragraph" w:customStyle="1" w:styleId="a9">
    <w:basedOn w:val="a"/>
    <w:next w:val="aa"/>
    <w:rsid w:val="00166F58"/>
    <w:pPr>
      <w:spacing w:before="100" w:beforeAutospacing="1" w:after="100" w:afterAutospacing="1"/>
    </w:pPr>
  </w:style>
  <w:style w:type="paragraph" w:customStyle="1" w:styleId="ab">
    <w:name w:val="Метода"/>
    <w:basedOn w:val="a"/>
    <w:rsid w:val="00166F58"/>
    <w:pPr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nhideWhenUsed/>
    <w:rsid w:val="00166F58"/>
  </w:style>
  <w:style w:type="character" w:styleId="ac">
    <w:name w:val="Emphasis"/>
    <w:basedOn w:val="a0"/>
    <w:qFormat/>
    <w:rsid w:val="00463E96"/>
    <w:rPr>
      <w:i/>
      <w:iCs/>
    </w:rPr>
  </w:style>
  <w:style w:type="character" w:styleId="ad">
    <w:name w:val="Strong"/>
    <w:uiPriority w:val="22"/>
    <w:qFormat/>
    <w:rsid w:val="009E312D"/>
    <w:rPr>
      <w:b/>
      <w:bCs/>
    </w:rPr>
  </w:style>
  <w:style w:type="character" w:customStyle="1" w:styleId="10">
    <w:name w:val="Заголовок 1 Знак"/>
    <w:aliases w:val="Заголовок 1указаний Знак"/>
    <w:basedOn w:val="a0"/>
    <w:link w:val="1"/>
    <w:uiPriority w:val="9"/>
    <w:rsid w:val="009E312D"/>
    <w:rPr>
      <w:b/>
      <w:bCs/>
      <w:sz w:val="22"/>
      <w:szCs w:val="24"/>
      <w:lang w:eastAsia="ar-SA"/>
    </w:rPr>
  </w:style>
  <w:style w:type="character" w:customStyle="1" w:styleId="20">
    <w:name w:val="Заголовок 2 Знак"/>
    <w:aliases w:val="Заголовок 2указаний Знак"/>
    <w:basedOn w:val="a0"/>
    <w:link w:val="2"/>
    <w:uiPriority w:val="9"/>
    <w:rsid w:val="009E312D"/>
    <w:rPr>
      <w:i/>
      <w:iCs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9E312D"/>
    <w:rPr>
      <w:rFonts w:ascii="Arial" w:hAnsi="Arial"/>
      <w:b/>
      <w:b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rsid w:val="009E312D"/>
    <w:rPr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51004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paragraph" w:customStyle="1" w:styleId="ConsPlusNormal">
    <w:name w:val="ConsPlusNormal"/>
    <w:uiPriority w:val="99"/>
    <w:rsid w:val="0051004D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styleId="ae">
    <w:name w:val="Body Text"/>
    <w:basedOn w:val="a"/>
    <w:link w:val="af"/>
    <w:uiPriority w:val="99"/>
    <w:semiHidden/>
    <w:unhideWhenUsed/>
    <w:rsid w:val="0051004D"/>
    <w:pPr>
      <w:suppressAutoHyphens/>
      <w:spacing w:after="120"/>
    </w:pPr>
    <w:rPr>
      <w:lang w:eastAsia="ar-SA"/>
    </w:rPr>
  </w:style>
  <w:style w:type="character" w:customStyle="1" w:styleId="af">
    <w:name w:val="Основной текст Знак"/>
    <w:basedOn w:val="a0"/>
    <w:link w:val="ae"/>
    <w:uiPriority w:val="99"/>
    <w:semiHidden/>
    <w:rsid w:val="0051004D"/>
    <w:rPr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BA79D2"/>
    <w:pPr>
      <w:suppressAutoHyphens/>
      <w:ind w:left="720"/>
      <w:contextualSpacing/>
    </w:pPr>
    <w:rPr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E645FF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E645FF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90">
    <w:name w:val="Заголовок 9 Знак"/>
    <w:basedOn w:val="a0"/>
    <w:link w:val="9"/>
    <w:uiPriority w:val="9"/>
    <w:rsid w:val="00E645FF"/>
    <w:rPr>
      <w:rFonts w:ascii="Calibri Light" w:hAnsi="Calibri Light"/>
      <w:sz w:val="22"/>
      <w:szCs w:val="22"/>
      <w:lang w:eastAsia="ar-SA"/>
    </w:rPr>
  </w:style>
  <w:style w:type="character" w:styleId="af1">
    <w:name w:val="FollowedHyperlink"/>
    <w:rsid w:val="00E645FF"/>
    <w:rPr>
      <w:color w:val="800080"/>
      <w:u w:val="single"/>
    </w:rPr>
  </w:style>
  <w:style w:type="paragraph" w:styleId="af2">
    <w:name w:val="annotation text"/>
    <w:basedOn w:val="a"/>
    <w:link w:val="af3"/>
    <w:semiHidden/>
    <w:rsid w:val="00E645FF"/>
    <w:pPr>
      <w:suppressAutoHyphens/>
    </w:pPr>
    <w:rPr>
      <w:sz w:val="20"/>
      <w:szCs w:val="20"/>
      <w:lang w:eastAsia="ar-SA"/>
    </w:rPr>
  </w:style>
  <w:style w:type="character" w:customStyle="1" w:styleId="af3">
    <w:name w:val="Текст примечания Знак"/>
    <w:basedOn w:val="a0"/>
    <w:link w:val="af2"/>
    <w:semiHidden/>
    <w:rsid w:val="00E645FF"/>
    <w:rPr>
      <w:lang w:eastAsia="ar-SA"/>
    </w:rPr>
  </w:style>
  <w:style w:type="paragraph" w:styleId="af4">
    <w:name w:val="Subtitle"/>
    <w:basedOn w:val="a"/>
    <w:link w:val="af5"/>
    <w:qFormat/>
    <w:rsid w:val="00E645FF"/>
    <w:pPr>
      <w:suppressAutoHyphens/>
      <w:spacing w:after="60"/>
      <w:jc w:val="center"/>
      <w:outlineLvl w:val="1"/>
    </w:pPr>
    <w:rPr>
      <w:rFonts w:ascii="Arial" w:hAnsi="Arial"/>
      <w:lang w:eastAsia="ar-SA"/>
    </w:rPr>
  </w:style>
  <w:style w:type="character" w:customStyle="1" w:styleId="af5">
    <w:name w:val="Подзаголовок Знак"/>
    <w:basedOn w:val="a0"/>
    <w:link w:val="af4"/>
    <w:rsid w:val="00E645FF"/>
    <w:rPr>
      <w:rFonts w:ascii="Arial" w:hAnsi="Arial"/>
      <w:sz w:val="24"/>
      <w:szCs w:val="24"/>
      <w:lang w:eastAsia="ar-SA"/>
    </w:rPr>
  </w:style>
  <w:style w:type="paragraph" w:styleId="af6">
    <w:name w:val="Title"/>
    <w:basedOn w:val="a"/>
    <w:next w:val="af4"/>
    <w:link w:val="af7"/>
    <w:uiPriority w:val="10"/>
    <w:qFormat/>
    <w:rsid w:val="00E645FF"/>
    <w:pPr>
      <w:suppressAutoHyphens/>
      <w:ind w:firstLine="720"/>
      <w:jc w:val="center"/>
    </w:pPr>
    <w:rPr>
      <w:b/>
      <w:bCs/>
      <w:lang w:eastAsia="ar-SA"/>
    </w:rPr>
  </w:style>
  <w:style w:type="character" w:customStyle="1" w:styleId="af7">
    <w:name w:val="Название Знак"/>
    <w:basedOn w:val="a0"/>
    <w:link w:val="af6"/>
    <w:uiPriority w:val="10"/>
    <w:rsid w:val="00E645FF"/>
    <w:rPr>
      <w:b/>
      <w:bCs/>
      <w:sz w:val="24"/>
      <w:szCs w:val="24"/>
      <w:lang w:eastAsia="ar-SA"/>
    </w:rPr>
  </w:style>
  <w:style w:type="paragraph" w:styleId="af8">
    <w:name w:val="Body Text Indent"/>
    <w:basedOn w:val="a"/>
    <w:link w:val="af9"/>
    <w:uiPriority w:val="99"/>
    <w:rsid w:val="00E645FF"/>
    <w:pPr>
      <w:suppressAutoHyphens/>
      <w:spacing w:after="120"/>
      <w:ind w:left="283"/>
    </w:pPr>
    <w:rPr>
      <w:sz w:val="20"/>
      <w:szCs w:val="20"/>
      <w:lang w:eastAsia="ar-SA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E645FF"/>
    <w:rPr>
      <w:lang w:eastAsia="ar-SA"/>
    </w:rPr>
  </w:style>
  <w:style w:type="paragraph" w:styleId="afa">
    <w:name w:val="annotation subject"/>
    <w:basedOn w:val="af2"/>
    <w:next w:val="af2"/>
    <w:link w:val="afb"/>
    <w:semiHidden/>
    <w:rsid w:val="00E645FF"/>
    <w:rPr>
      <w:b/>
      <w:bCs/>
    </w:rPr>
  </w:style>
  <w:style w:type="character" w:customStyle="1" w:styleId="afb">
    <w:name w:val="Тема примечания Знак"/>
    <w:basedOn w:val="af3"/>
    <w:link w:val="afa"/>
    <w:semiHidden/>
    <w:rsid w:val="00E645FF"/>
    <w:rPr>
      <w:b/>
      <w:bCs/>
      <w:lang w:eastAsia="ar-SA"/>
    </w:rPr>
  </w:style>
  <w:style w:type="paragraph" w:styleId="afc">
    <w:name w:val="Balloon Text"/>
    <w:basedOn w:val="a"/>
    <w:link w:val="afd"/>
    <w:semiHidden/>
    <w:rsid w:val="00E645FF"/>
    <w:pPr>
      <w:suppressAutoHyphens/>
    </w:pPr>
    <w:rPr>
      <w:rFonts w:ascii="Tahoma" w:hAnsi="Tahoma"/>
      <w:sz w:val="16"/>
      <w:szCs w:val="16"/>
      <w:lang w:eastAsia="ar-SA"/>
    </w:rPr>
  </w:style>
  <w:style w:type="character" w:customStyle="1" w:styleId="afd">
    <w:name w:val="Текст выноски Знак"/>
    <w:basedOn w:val="a0"/>
    <w:link w:val="afc"/>
    <w:semiHidden/>
    <w:rsid w:val="00E645FF"/>
    <w:rPr>
      <w:rFonts w:ascii="Tahoma" w:hAnsi="Tahoma"/>
      <w:sz w:val="16"/>
      <w:szCs w:val="16"/>
      <w:lang w:eastAsia="ar-SA"/>
    </w:rPr>
  </w:style>
  <w:style w:type="paragraph" w:customStyle="1" w:styleId="21">
    <w:name w:val="Основной текст с отступом 21"/>
    <w:basedOn w:val="a"/>
    <w:rsid w:val="00E645FF"/>
    <w:pPr>
      <w:suppressAutoHyphens/>
      <w:ind w:firstLine="360"/>
      <w:jc w:val="both"/>
    </w:pPr>
    <w:rPr>
      <w:lang w:eastAsia="ar-SA"/>
    </w:rPr>
  </w:style>
  <w:style w:type="paragraph" w:customStyle="1" w:styleId="31">
    <w:name w:val="Основной текст с отступом 31"/>
    <w:basedOn w:val="a"/>
    <w:rsid w:val="00E645FF"/>
    <w:pPr>
      <w:suppressAutoHyphens/>
      <w:ind w:left="360"/>
      <w:jc w:val="both"/>
    </w:pPr>
    <w:rPr>
      <w:lang w:eastAsia="ar-SA"/>
    </w:rPr>
  </w:style>
  <w:style w:type="paragraph" w:customStyle="1" w:styleId="Web">
    <w:name w:val="Обычный (Web)"/>
    <w:basedOn w:val="a"/>
    <w:rsid w:val="00E645FF"/>
    <w:pPr>
      <w:suppressAutoHyphens/>
      <w:ind w:firstLine="240"/>
    </w:pPr>
    <w:rPr>
      <w:lang w:eastAsia="ar-SA"/>
    </w:rPr>
  </w:style>
  <w:style w:type="paragraph" w:customStyle="1" w:styleId="Style11">
    <w:name w:val="Style11"/>
    <w:basedOn w:val="a"/>
    <w:rsid w:val="00E645FF"/>
    <w:pPr>
      <w:widowControl w:val="0"/>
      <w:suppressAutoHyphens/>
      <w:autoSpaceDE w:val="0"/>
      <w:spacing w:line="331" w:lineRule="atLeast"/>
      <w:ind w:firstLine="418"/>
      <w:jc w:val="both"/>
    </w:pPr>
    <w:rPr>
      <w:lang w:eastAsia="ar-SA"/>
    </w:rPr>
  </w:style>
  <w:style w:type="paragraph" w:customStyle="1" w:styleId="BodyText21">
    <w:name w:val="Body Text 21"/>
    <w:basedOn w:val="a"/>
    <w:rsid w:val="00E645FF"/>
    <w:pPr>
      <w:suppressAutoHyphens/>
      <w:overflowPunct w:val="0"/>
      <w:autoSpaceDE w:val="0"/>
      <w:jc w:val="center"/>
    </w:pPr>
    <w:rPr>
      <w:rFonts w:ascii="Garamond" w:hAnsi="Garamond"/>
      <w:szCs w:val="20"/>
      <w:lang w:eastAsia="ar-SA"/>
    </w:rPr>
  </w:style>
  <w:style w:type="paragraph" w:customStyle="1" w:styleId="ConsPlusNonformat">
    <w:name w:val="ConsPlusNonformat"/>
    <w:rsid w:val="00E645FF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paragraph" w:customStyle="1" w:styleId="afe">
    <w:name w:val="Для таблиц"/>
    <w:basedOn w:val="a"/>
    <w:rsid w:val="00E645FF"/>
    <w:pPr>
      <w:suppressAutoHyphens/>
    </w:pPr>
    <w:rPr>
      <w:lang w:eastAsia="ar-SA"/>
    </w:rPr>
  </w:style>
  <w:style w:type="character" w:styleId="aff">
    <w:name w:val="annotation reference"/>
    <w:semiHidden/>
    <w:rsid w:val="00E645FF"/>
    <w:rPr>
      <w:sz w:val="16"/>
      <w:szCs w:val="16"/>
    </w:rPr>
  </w:style>
  <w:style w:type="character" w:customStyle="1" w:styleId="FontStyle39">
    <w:name w:val="Font Style39"/>
    <w:rsid w:val="00E645FF"/>
    <w:rPr>
      <w:rFonts w:ascii="Times New Roman" w:hAnsi="Times New Roman" w:cs="Times New Roman" w:hint="default"/>
      <w:sz w:val="24"/>
      <w:szCs w:val="24"/>
    </w:rPr>
  </w:style>
  <w:style w:type="table" w:styleId="aff0">
    <w:name w:val="Table Grid"/>
    <w:basedOn w:val="a1"/>
    <w:rsid w:val="00E645F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age number"/>
    <w:basedOn w:val="a0"/>
    <w:uiPriority w:val="99"/>
    <w:unhideWhenUsed/>
    <w:rsid w:val="00E645FF"/>
  </w:style>
  <w:style w:type="paragraph" w:styleId="aff2">
    <w:name w:val="TOC Heading"/>
    <w:basedOn w:val="1"/>
    <w:next w:val="a"/>
    <w:uiPriority w:val="39"/>
    <w:qFormat/>
    <w:rsid w:val="00E645F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645FF"/>
    <w:pPr>
      <w:tabs>
        <w:tab w:val="right" w:leader="dot" w:pos="9343"/>
      </w:tabs>
      <w:suppressAutoHyphens/>
      <w:spacing w:after="100"/>
    </w:pPr>
    <w:rPr>
      <w:rFonts w:ascii="Arial" w:hAnsi="Arial" w:cs="Arial"/>
      <w:b/>
      <w:noProof/>
      <w:sz w:val="28"/>
      <w:szCs w:val="28"/>
      <w:lang w:eastAsia="ar-SA"/>
    </w:rPr>
  </w:style>
  <w:style w:type="paragraph" w:styleId="22">
    <w:name w:val="toc 2"/>
    <w:basedOn w:val="a"/>
    <w:next w:val="a"/>
    <w:autoRedefine/>
    <w:uiPriority w:val="39"/>
    <w:unhideWhenUsed/>
    <w:rsid w:val="00E645FF"/>
    <w:pPr>
      <w:suppressAutoHyphens/>
      <w:spacing w:after="100"/>
      <w:ind w:left="240"/>
    </w:pPr>
    <w:rPr>
      <w:lang w:eastAsia="ar-SA"/>
    </w:rPr>
  </w:style>
  <w:style w:type="paragraph" w:customStyle="1" w:styleId="rvps2">
    <w:name w:val="rvps2"/>
    <w:basedOn w:val="a"/>
    <w:rsid w:val="00E645FF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paragraph" w:customStyle="1" w:styleId="rvps6">
    <w:name w:val="rvps6"/>
    <w:basedOn w:val="a"/>
    <w:uiPriority w:val="99"/>
    <w:rsid w:val="00E645FF"/>
    <w:pPr>
      <w:spacing w:before="100" w:beforeAutospacing="1" w:after="100" w:afterAutospacing="1"/>
    </w:pPr>
  </w:style>
  <w:style w:type="character" w:customStyle="1" w:styleId="rvts6">
    <w:name w:val="rvts6"/>
    <w:rsid w:val="00E645FF"/>
    <w:rPr>
      <w:rFonts w:cs="Times New Roman"/>
    </w:rPr>
  </w:style>
  <w:style w:type="character" w:customStyle="1" w:styleId="apple-converted-space">
    <w:name w:val="apple-converted-space"/>
    <w:rsid w:val="00E645FF"/>
    <w:rPr>
      <w:rFonts w:cs="Times New Roman"/>
    </w:rPr>
  </w:style>
  <w:style w:type="paragraph" w:customStyle="1" w:styleId="Textbody">
    <w:name w:val="Text body"/>
    <w:basedOn w:val="a"/>
    <w:rsid w:val="00E645FF"/>
    <w:pPr>
      <w:widowControl w:val="0"/>
      <w:suppressAutoHyphens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12">
    <w:name w:val="1"/>
    <w:basedOn w:val="a"/>
    <w:rsid w:val="00E645FF"/>
    <w:pPr>
      <w:spacing w:before="100" w:beforeAutospacing="1" w:after="100" w:afterAutospacing="1"/>
    </w:pPr>
  </w:style>
  <w:style w:type="paragraph" w:styleId="32">
    <w:name w:val="Body Text Indent 3"/>
    <w:basedOn w:val="a"/>
    <w:link w:val="33"/>
    <w:uiPriority w:val="99"/>
    <w:unhideWhenUsed/>
    <w:rsid w:val="00E645FF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E645FF"/>
    <w:rPr>
      <w:sz w:val="16"/>
      <w:szCs w:val="16"/>
      <w:lang w:eastAsia="ar-SA"/>
    </w:rPr>
  </w:style>
  <w:style w:type="character" w:customStyle="1" w:styleId="grame">
    <w:name w:val="grame"/>
    <w:rsid w:val="00E645FF"/>
  </w:style>
  <w:style w:type="paragraph" w:styleId="23">
    <w:name w:val="Body Text Indent 2"/>
    <w:basedOn w:val="a"/>
    <w:link w:val="24"/>
    <w:uiPriority w:val="99"/>
    <w:unhideWhenUsed/>
    <w:rsid w:val="00E645FF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645FF"/>
    <w:rPr>
      <w:sz w:val="24"/>
      <w:szCs w:val="24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E645FF"/>
    <w:pPr>
      <w:suppressAutoHyphens/>
      <w:spacing w:after="120" w:line="480" w:lineRule="auto"/>
    </w:pPr>
    <w:rPr>
      <w:lang w:eastAsia="ar-SA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E645FF"/>
    <w:rPr>
      <w:sz w:val="24"/>
      <w:szCs w:val="24"/>
      <w:lang w:eastAsia="ar-SA"/>
    </w:rPr>
  </w:style>
  <w:style w:type="paragraph" w:customStyle="1" w:styleId="aff3">
    <w:name w:val="a"/>
    <w:basedOn w:val="a"/>
    <w:rsid w:val="00E645FF"/>
    <w:pPr>
      <w:spacing w:before="100" w:beforeAutospacing="1" w:after="100" w:afterAutospacing="1"/>
    </w:pPr>
  </w:style>
  <w:style w:type="character" w:customStyle="1" w:styleId="spelle">
    <w:name w:val="spelle"/>
    <w:rsid w:val="00E645FF"/>
  </w:style>
  <w:style w:type="character" w:customStyle="1" w:styleId="desc">
    <w:name w:val="desc"/>
    <w:rsid w:val="00E645FF"/>
  </w:style>
  <w:style w:type="paragraph" w:customStyle="1" w:styleId="a00">
    <w:name w:val="a0"/>
    <w:basedOn w:val="a"/>
    <w:rsid w:val="00E645FF"/>
    <w:pPr>
      <w:spacing w:before="100" w:beforeAutospacing="1" w:after="100" w:afterAutospacing="1"/>
    </w:pPr>
  </w:style>
  <w:style w:type="character" w:customStyle="1" w:styleId="rvts22">
    <w:name w:val="rvts22"/>
    <w:rsid w:val="00E645FF"/>
    <w:rPr>
      <w:sz w:val="24"/>
      <w:szCs w:val="24"/>
    </w:rPr>
  </w:style>
  <w:style w:type="paragraph" w:customStyle="1" w:styleId="rvps3">
    <w:name w:val="rvps3"/>
    <w:basedOn w:val="a"/>
    <w:rsid w:val="00E645FF"/>
    <w:pPr>
      <w:spacing w:before="100" w:beforeAutospacing="1" w:after="100" w:afterAutospacing="1"/>
    </w:pPr>
  </w:style>
  <w:style w:type="paragraph" w:customStyle="1" w:styleId="aff4">
    <w:name w:val="список с точками"/>
    <w:basedOn w:val="a"/>
    <w:rsid w:val="00E645FF"/>
    <w:pPr>
      <w:tabs>
        <w:tab w:val="num" w:pos="360"/>
      </w:tabs>
      <w:spacing w:line="312" w:lineRule="auto"/>
      <w:ind w:firstLine="400"/>
      <w:jc w:val="both"/>
    </w:pPr>
    <w:rPr>
      <w:rFonts w:eastAsia="Calibri"/>
    </w:rPr>
  </w:style>
  <w:style w:type="paragraph" w:customStyle="1" w:styleId="13">
    <w:name w:val="Абзац списка1"/>
    <w:basedOn w:val="a"/>
    <w:rsid w:val="00E645FF"/>
    <w:pPr>
      <w:suppressAutoHyphens/>
      <w:ind w:left="720"/>
      <w:contextualSpacing/>
    </w:pPr>
    <w:rPr>
      <w:rFonts w:eastAsia="Calibri"/>
      <w:lang w:eastAsia="ar-SA"/>
    </w:rPr>
  </w:style>
  <w:style w:type="paragraph" w:customStyle="1" w:styleId="14">
    <w:name w:val="Заголовок оглавления1"/>
    <w:basedOn w:val="1"/>
    <w:next w:val="a"/>
    <w:rsid w:val="00E645FF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eastAsia="Calibri" w:hAnsi="Cambria"/>
      <w:color w:val="365F91"/>
      <w:sz w:val="28"/>
      <w:szCs w:val="28"/>
      <w:lang w:eastAsia="ru-RU"/>
    </w:rPr>
  </w:style>
  <w:style w:type="paragraph" w:customStyle="1" w:styleId="15">
    <w:name w:val="Обычный1"/>
    <w:basedOn w:val="a"/>
    <w:rsid w:val="00E645FF"/>
    <w:pPr>
      <w:spacing w:before="100" w:beforeAutospacing="1" w:after="100" w:afterAutospacing="1"/>
    </w:pPr>
    <w:rPr>
      <w:rFonts w:eastAsia="Calibri"/>
    </w:rPr>
  </w:style>
  <w:style w:type="paragraph" w:customStyle="1" w:styleId="style16">
    <w:name w:val="style16"/>
    <w:basedOn w:val="a"/>
    <w:rsid w:val="00E645FF"/>
    <w:pPr>
      <w:spacing w:before="100" w:beforeAutospacing="1" w:after="100" w:afterAutospacing="1"/>
    </w:pPr>
    <w:rPr>
      <w:rFonts w:eastAsia="Calibri"/>
    </w:rPr>
  </w:style>
  <w:style w:type="character" w:customStyle="1" w:styleId="fontstyle58">
    <w:name w:val="fontstyle58"/>
    <w:rsid w:val="00E645FF"/>
  </w:style>
  <w:style w:type="character" w:customStyle="1" w:styleId="fontstyle52">
    <w:name w:val="fontstyle52"/>
    <w:rsid w:val="00E645FF"/>
  </w:style>
  <w:style w:type="character" w:customStyle="1" w:styleId="16">
    <w:name w:val="Слабое выделение1"/>
    <w:rsid w:val="00E645FF"/>
    <w:rPr>
      <w:rFonts w:cs="Times New Roman"/>
      <w:i/>
      <w:iCs/>
      <w:color w:val="808080"/>
    </w:rPr>
  </w:style>
  <w:style w:type="character" w:customStyle="1" w:styleId="comment">
    <w:name w:val="comment"/>
    <w:rsid w:val="00E645FF"/>
    <w:rPr>
      <w:rFonts w:cs="Times New Roman"/>
    </w:rPr>
  </w:style>
  <w:style w:type="character" w:customStyle="1" w:styleId="texhtml">
    <w:name w:val="texhtml"/>
    <w:rsid w:val="00E645FF"/>
    <w:rPr>
      <w:rFonts w:cs="Times New Roman"/>
    </w:rPr>
  </w:style>
  <w:style w:type="paragraph" w:customStyle="1" w:styleId="17">
    <w:name w:val="Программа_1"/>
    <w:basedOn w:val="a"/>
    <w:rsid w:val="00E645FF"/>
    <w:pPr>
      <w:shd w:val="clear" w:color="auto" w:fill="FFFFFF"/>
      <w:ind w:firstLine="396"/>
      <w:jc w:val="both"/>
    </w:pPr>
    <w:rPr>
      <w:sz w:val="28"/>
      <w:szCs w:val="22"/>
    </w:rPr>
  </w:style>
  <w:style w:type="paragraph" w:customStyle="1" w:styleId="18">
    <w:name w:val="Без интервала1"/>
    <w:rsid w:val="00E645FF"/>
    <w:rPr>
      <w:rFonts w:ascii="Calibri" w:hAnsi="Calibri"/>
      <w:sz w:val="22"/>
      <w:szCs w:val="22"/>
      <w:lang w:eastAsia="en-US"/>
    </w:rPr>
  </w:style>
  <w:style w:type="character" w:customStyle="1" w:styleId="rvts37">
    <w:name w:val="rvts37"/>
    <w:rsid w:val="00E645FF"/>
    <w:rPr>
      <w:color w:val="000000"/>
      <w:sz w:val="24"/>
      <w:szCs w:val="24"/>
    </w:rPr>
  </w:style>
  <w:style w:type="character" w:customStyle="1" w:styleId="rvts38">
    <w:name w:val="rvts38"/>
    <w:rsid w:val="00E645FF"/>
    <w:rPr>
      <w:color w:val="000000"/>
      <w:sz w:val="24"/>
      <w:szCs w:val="24"/>
    </w:rPr>
  </w:style>
  <w:style w:type="character" w:customStyle="1" w:styleId="rvts39">
    <w:name w:val="rvts39"/>
    <w:rsid w:val="00E645FF"/>
    <w:rPr>
      <w:sz w:val="24"/>
      <w:szCs w:val="24"/>
    </w:rPr>
  </w:style>
  <w:style w:type="character" w:customStyle="1" w:styleId="Heading2">
    <w:name w:val="Heading #2_"/>
    <w:link w:val="Heading20"/>
    <w:locked/>
    <w:rsid w:val="00E645FF"/>
    <w:rPr>
      <w:b/>
      <w:bCs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locked/>
    <w:rsid w:val="00E645FF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E645FF"/>
    <w:pPr>
      <w:widowControl w:val="0"/>
      <w:shd w:val="clear" w:color="auto" w:fill="FFFFFF"/>
      <w:spacing w:line="240" w:lineRule="atLeast"/>
      <w:ind w:hanging="1000"/>
    </w:pPr>
    <w:rPr>
      <w:sz w:val="28"/>
      <w:szCs w:val="28"/>
    </w:rPr>
  </w:style>
  <w:style w:type="paragraph" w:customStyle="1" w:styleId="Heading20">
    <w:name w:val="Heading #2"/>
    <w:basedOn w:val="a"/>
    <w:link w:val="Heading2"/>
    <w:rsid w:val="00E645FF"/>
    <w:pPr>
      <w:widowControl w:val="0"/>
      <w:shd w:val="clear" w:color="auto" w:fill="FFFFFF"/>
      <w:spacing w:line="322" w:lineRule="exact"/>
      <w:jc w:val="center"/>
      <w:outlineLvl w:val="1"/>
    </w:pPr>
    <w:rPr>
      <w:b/>
      <w:bCs/>
      <w:sz w:val="28"/>
      <w:szCs w:val="28"/>
    </w:rPr>
  </w:style>
  <w:style w:type="paragraph" w:customStyle="1" w:styleId="rvps26">
    <w:name w:val="rvps26"/>
    <w:basedOn w:val="a"/>
    <w:rsid w:val="00E645FF"/>
    <w:pPr>
      <w:ind w:firstLine="778"/>
      <w:jc w:val="center"/>
    </w:pPr>
  </w:style>
  <w:style w:type="paragraph" w:customStyle="1" w:styleId="rvps45">
    <w:name w:val="rvps45"/>
    <w:basedOn w:val="a"/>
    <w:rsid w:val="00E645FF"/>
    <w:pPr>
      <w:jc w:val="center"/>
    </w:pPr>
  </w:style>
  <w:style w:type="paragraph" w:customStyle="1" w:styleId="rvps46">
    <w:name w:val="rvps46"/>
    <w:basedOn w:val="a"/>
    <w:rsid w:val="00E645FF"/>
    <w:pPr>
      <w:spacing w:line="265" w:lineRule="atLeast"/>
      <w:jc w:val="center"/>
    </w:pPr>
  </w:style>
  <w:style w:type="paragraph" w:customStyle="1" w:styleId="rvps47">
    <w:name w:val="rvps47"/>
    <w:basedOn w:val="a"/>
    <w:rsid w:val="00E645FF"/>
    <w:pPr>
      <w:spacing w:line="215" w:lineRule="atLeast"/>
      <w:jc w:val="center"/>
    </w:pPr>
  </w:style>
  <w:style w:type="character" w:customStyle="1" w:styleId="rvts19">
    <w:name w:val="rvts19"/>
    <w:basedOn w:val="a0"/>
    <w:rsid w:val="00E645FF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rvts46">
    <w:name w:val="rvts46"/>
    <w:basedOn w:val="a0"/>
    <w:rsid w:val="00E645F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image" Target="media/image168.png"/><Relationship Id="rId21" Type="http://schemas.openxmlformats.org/officeDocument/2006/relationships/oleObject" Target="embeddings/oleObject7.bin"/><Relationship Id="rId63" Type="http://schemas.openxmlformats.org/officeDocument/2006/relationships/image" Target="media/image28.wmf"/><Relationship Id="rId159" Type="http://schemas.openxmlformats.org/officeDocument/2006/relationships/image" Target="media/image74.wmf"/><Relationship Id="rId324" Type="http://schemas.openxmlformats.org/officeDocument/2006/relationships/image" Target="media/image193.wmf"/><Relationship Id="rId366" Type="http://schemas.openxmlformats.org/officeDocument/2006/relationships/image" Target="media/image235.wmf"/><Relationship Id="rId170" Type="http://schemas.openxmlformats.org/officeDocument/2006/relationships/oleObject" Target="embeddings/oleObject84.bin"/><Relationship Id="rId226" Type="http://schemas.openxmlformats.org/officeDocument/2006/relationships/oleObject" Target="embeddings/oleObject114.bin"/><Relationship Id="rId268" Type="http://schemas.openxmlformats.org/officeDocument/2006/relationships/image" Target="media/image137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2.bin"/><Relationship Id="rId335" Type="http://schemas.openxmlformats.org/officeDocument/2006/relationships/image" Target="media/image204.wmf"/><Relationship Id="rId377" Type="http://schemas.openxmlformats.org/officeDocument/2006/relationships/image" Target="media/image246.wmf"/><Relationship Id="rId5" Type="http://schemas.openxmlformats.org/officeDocument/2006/relationships/webSettings" Target="webSettings.xml"/><Relationship Id="rId181" Type="http://schemas.openxmlformats.org/officeDocument/2006/relationships/image" Target="media/image85.wmf"/><Relationship Id="rId237" Type="http://schemas.openxmlformats.org/officeDocument/2006/relationships/image" Target="media/image111.wmf"/><Relationship Id="rId402" Type="http://schemas.openxmlformats.org/officeDocument/2006/relationships/image" Target="media/image271.wmf"/><Relationship Id="rId279" Type="http://schemas.openxmlformats.org/officeDocument/2006/relationships/image" Target="media/image148.wmf"/><Relationship Id="rId43" Type="http://schemas.openxmlformats.org/officeDocument/2006/relationships/image" Target="media/image18.wmf"/><Relationship Id="rId139" Type="http://schemas.openxmlformats.org/officeDocument/2006/relationships/image" Target="media/image65.wmf"/><Relationship Id="rId290" Type="http://schemas.openxmlformats.org/officeDocument/2006/relationships/image" Target="media/image159.png"/><Relationship Id="rId304" Type="http://schemas.openxmlformats.org/officeDocument/2006/relationships/image" Target="media/image173.png"/><Relationship Id="rId346" Type="http://schemas.openxmlformats.org/officeDocument/2006/relationships/image" Target="media/image215.wmf"/><Relationship Id="rId388" Type="http://schemas.openxmlformats.org/officeDocument/2006/relationships/image" Target="media/image257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71" Type="http://schemas.openxmlformats.org/officeDocument/2006/relationships/image" Target="media/image80.wmf"/><Relationship Id="rId192" Type="http://schemas.openxmlformats.org/officeDocument/2006/relationships/image" Target="media/image90.wmf"/><Relationship Id="rId206" Type="http://schemas.openxmlformats.org/officeDocument/2006/relationships/oleObject" Target="embeddings/oleObject103.bin"/><Relationship Id="rId227" Type="http://schemas.openxmlformats.org/officeDocument/2006/relationships/image" Target="media/image106.wmf"/><Relationship Id="rId413" Type="http://schemas.openxmlformats.org/officeDocument/2006/relationships/image" Target="media/image282.wmf"/><Relationship Id="rId248" Type="http://schemas.openxmlformats.org/officeDocument/2006/relationships/image" Target="media/image117.png"/><Relationship Id="rId269" Type="http://schemas.openxmlformats.org/officeDocument/2006/relationships/image" Target="media/image138.wmf"/><Relationship Id="rId12" Type="http://schemas.openxmlformats.org/officeDocument/2006/relationships/image" Target="media/image3.wmf"/><Relationship Id="rId33" Type="http://schemas.openxmlformats.org/officeDocument/2006/relationships/image" Target="media/image13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0.wmf"/><Relationship Id="rId280" Type="http://schemas.openxmlformats.org/officeDocument/2006/relationships/image" Target="media/image149.wmf"/><Relationship Id="rId315" Type="http://schemas.openxmlformats.org/officeDocument/2006/relationships/image" Target="media/image184.wmf"/><Relationship Id="rId336" Type="http://schemas.openxmlformats.org/officeDocument/2006/relationships/image" Target="media/image205.wmf"/><Relationship Id="rId357" Type="http://schemas.openxmlformats.org/officeDocument/2006/relationships/image" Target="media/image226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5.wmf"/><Relationship Id="rId182" Type="http://schemas.openxmlformats.org/officeDocument/2006/relationships/oleObject" Target="embeddings/oleObject90.bin"/><Relationship Id="rId217" Type="http://schemas.openxmlformats.org/officeDocument/2006/relationships/image" Target="media/image102.wmf"/><Relationship Id="rId378" Type="http://schemas.openxmlformats.org/officeDocument/2006/relationships/image" Target="media/image247.wmf"/><Relationship Id="rId399" Type="http://schemas.openxmlformats.org/officeDocument/2006/relationships/image" Target="media/image268.wmf"/><Relationship Id="rId403" Type="http://schemas.openxmlformats.org/officeDocument/2006/relationships/image" Target="media/image272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0.bin"/><Relationship Id="rId259" Type="http://schemas.openxmlformats.org/officeDocument/2006/relationships/image" Target="media/image128.png"/><Relationship Id="rId424" Type="http://schemas.openxmlformats.org/officeDocument/2006/relationships/image" Target="media/image293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5.wmf"/><Relationship Id="rId270" Type="http://schemas.openxmlformats.org/officeDocument/2006/relationships/image" Target="media/image139.wmf"/><Relationship Id="rId291" Type="http://schemas.openxmlformats.org/officeDocument/2006/relationships/image" Target="media/image160.png"/><Relationship Id="rId305" Type="http://schemas.openxmlformats.org/officeDocument/2006/relationships/image" Target="media/image174.png"/><Relationship Id="rId326" Type="http://schemas.openxmlformats.org/officeDocument/2006/relationships/image" Target="media/image195.wmf"/><Relationship Id="rId347" Type="http://schemas.openxmlformats.org/officeDocument/2006/relationships/image" Target="media/image216.png"/><Relationship Id="rId44" Type="http://schemas.openxmlformats.org/officeDocument/2006/relationships/oleObject" Target="embeddings/oleObject19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1.wmf"/><Relationship Id="rId368" Type="http://schemas.openxmlformats.org/officeDocument/2006/relationships/image" Target="media/image237.wmf"/><Relationship Id="rId389" Type="http://schemas.openxmlformats.org/officeDocument/2006/relationships/image" Target="media/image258.wmf"/><Relationship Id="rId172" Type="http://schemas.openxmlformats.org/officeDocument/2006/relationships/oleObject" Target="embeddings/oleObject85.bin"/><Relationship Id="rId193" Type="http://schemas.openxmlformats.org/officeDocument/2006/relationships/oleObject" Target="embeddings/oleObject96.bin"/><Relationship Id="rId207" Type="http://schemas.openxmlformats.org/officeDocument/2006/relationships/image" Target="media/image97.wmf"/><Relationship Id="rId228" Type="http://schemas.openxmlformats.org/officeDocument/2006/relationships/oleObject" Target="embeddings/oleObject115.bin"/><Relationship Id="rId249" Type="http://schemas.openxmlformats.org/officeDocument/2006/relationships/image" Target="media/image118.png"/><Relationship Id="rId414" Type="http://schemas.openxmlformats.org/officeDocument/2006/relationships/image" Target="media/image283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0.wmf"/><Relationship Id="rId260" Type="http://schemas.openxmlformats.org/officeDocument/2006/relationships/image" Target="media/image129.png"/><Relationship Id="rId281" Type="http://schemas.openxmlformats.org/officeDocument/2006/relationships/image" Target="media/image150.wmf"/><Relationship Id="rId316" Type="http://schemas.openxmlformats.org/officeDocument/2006/relationships/image" Target="media/image185.wmf"/><Relationship Id="rId337" Type="http://schemas.openxmlformats.org/officeDocument/2006/relationships/image" Target="media/image206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6.wmf"/><Relationship Id="rId358" Type="http://schemas.openxmlformats.org/officeDocument/2006/relationships/image" Target="media/image227.wmf"/><Relationship Id="rId379" Type="http://schemas.openxmlformats.org/officeDocument/2006/relationships/image" Target="media/image248.wmf"/><Relationship Id="rId7" Type="http://schemas.openxmlformats.org/officeDocument/2006/relationships/endnotes" Target="endnotes.xml"/><Relationship Id="rId162" Type="http://schemas.openxmlformats.org/officeDocument/2006/relationships/oleObject" Target="embeddings/oleObject80.bin"/><Relationship Id="rId183" Type="http://schemas.openxmlformats.org/officeDocument/2006/relationships/image" Target="media/image86.wmf"/><Relationship Id="rId218" Type="http://schemas.openxmlformats.org/officeDocument/2006/relationships/oleObject" Target="embeddings/oleObject109.bin"/><Relationship Id="rId239" Type="http://schemas.openxmlformats.org/officeDocument/2006/relationships/image" Target="media/image112.wmf"/><Relationship Id="rId390" Type="http://schemas.openxmlformats.org/officeDocument/2006/relationships/image" Target="media/image259.wmf"/><Relationship Id="rId404" Type="http://schemas.openxmlformats.org/officeDocument/2006/relationships/image" Target="media/image273.wmf"/><Relationship Id="rId425" Type="http://schemas.openxmlformats.org/officeDocument/2006/relationships/footer" Target="footer1.xml"/><Relationship Id="rId250" Type="http://schemas.openxmlformats.org/officeDocument/2006/relationships/image" Target="media/image119.png"/><Relationship Id="rId271" Type="http://schemas.openxmlformats.org/officeDocument/2006/relationships/image" Target="media/image140.wmf"/><Relationship Id="rId292" Type="http://schemas.openxmlformats.org/officeDocument/2006/relationships/image" Target="media/image161.png"/><Relationship Id="rId306" Type="http://schemas.openxmlformats.org/officeDocument/2006/relationships/image" Target="media/image175.png"/><Relationship Id="rId24" Type="http://schemas.openxmlformats.org/officeDocument/2006/relationships/image" Target="media/image9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1.wmf"/><Relationship Id="rId327" Type="http://schemas.openxmlformats.org/officeDocument/2006/relationships/image" Target="media/image196.wmf"/><Relationship Id="rId348" Type="http://schemas.openxmlformats.org/officeDocument/2006/relationships/image" Target="media/image217.wmf"/><Relationship Id="rId369" Type="http://schemas.openxmlformats.org/officeDocument/2006/relationships/image" Target="media/image238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1.wmf"/><Relationship Id="rId194" Type="http://schemas.openxmlformats.org/officeDocument/2006/relationships/image" Target="media/image91.wmf"/><Relationship Id="rId208" Type="http://schemas.openxmlformats.org/officeDocument/2006/relationships/oleObject" Target="embeddings/oleObject104.bin"/><Relationship Id="rId229" Type="http://schemas.openxmlformats.org/officeDocument/2006/relationships/image" Target="media/image107.wmf"/><Relationship Id="rId380" Type="http://schemas.openxmlformats.org/officeDocument/2006/relationships/image" Target="media/image249.wmf"/><Relationship Id="rId415" Type="http://schemas.openxmlformats.org/officeDocument/2006/relationships/image" Target="media/image284.wmf"/><Relationship Id="rId240" Type="http://schemas.openxmlformats.org/officeDocument/2006/relationships/oleObject" Target="embeddings/oleObject121.bin"/><Relationship Id="rId261" Type="http://schemas.openxmlformats.org/officeDocument/2006/relationships/image" Target="media/image130.png"/><Relationship Id="rId14" Type="http://schemas.openxmlformats.org/officeDocument/2006/relationships/image" Target="media/image4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282" Type="http://schemas.openxmlformats.org/officeDocument/2006/relationships/image" Target="media/image151.wmf"/><Relationship Id="rId317" Type="http://schemas.openxmlformats.org/officeDocument/2006/relationships/image" Target="media/image186.wmf"/><Relationship Id="rId338" Type="http://schemas.openxmlformats.org/officeDocument/2006/relationships/image" Target="media/image207.wmf"/><Relationship Id="rId359" Type="http://schemas.openxmlformats.org/officeDocument/2006/relationships/image" Target="media/image228.wmf"/><Relationship Id="rId8" Type="http://schemas.openxmlformats.org/officeDocument/2006/relationships/image" Target="media/image1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6.wmf"/><Relationship Id="rId184" Type="http://schemas.openxmlformats.org/officeDocument/2006/relationships/oleObject" Target="embeddings/oleObject91.bin"/><Relationship Id="rId219" Type="http://schemas.openxmlformats.org/officeDocument/2006/relationships/image" Target="media/image103.wmf"/><Relationship Id="rId370" Type="http://schemas.openxmlformats.org/officeDocument/2006/relationships/image" Target="media/image239.wmf"/><Relationship Id="rId391" Type="http://schemas.openxmlformats.org/officeDocument/2006/relationships/image" Target="media/image260.wmf"/><Relationship Id="rId405" Type="http://schemas.openxmlformats.org/officeDocument/2006/relationships/image" Target="media/image274.wmf"/><Relationship Id="rId426" Type="http://schemas.openxmlformats.org/officeDocument/2006/relationships/fontTable" Target="fontTable.xml"/><Relationship Id="rId230" Type="http://schemas.openxmlformats.org/officeDocument/2006/relationships/oleObject" Target="embeddings/oleObject116.bin"/><Relationship Id="rId251" Type="http://schemas.openxmlformats.org/officeDocument/2006/relationships/image" Target="media/image120.png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272" Type="http://schemas.openxmlformats.org/officeDocument/2006/relationships/image" Target="media/image141.wmf"/><Relationship Id="rId293" Type="http://schemas.openxmlformats.org/officeDocument/2006/relationships/image" Target="media/image162.png"/><Relationship Id="rId307" Type="http://schemas.openxmlformats.org/officeDocument/2006/relationships/image" Target="media/image176.png"/><Relationship Id="rId328" Type="http://schemas.openxmlformats.org/officeDocument/2006/relationships/image" Target="media/image197.wmf"/><Relationship Id="rId349" Type="http://schemas.openxmlformats.org/officeDocument/2006/relationships/image" Target="media/image218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2.wmf"/><Relationship Id="rId174" Type="http://schemas.openxmlformats.org/officeDocument/2006/relationships/oleObject" Target="embeddings/oleObject86.bin"/><Relationship Id="rId195" Type="http://schemas.openxmlformats.org/officeDocument/2006/relationships/oleObject" Target="embeddings/oleObject97.bin"/><Relationship Id="rId209" Type="http://schemas.openxmlformats.org/officeDocument/2006/relationships/image" Target="media/image98.wmf"/><Relationship Id="rId360" Type="http://schemas.openxmlformats.org/officeDocument/2006/relationships/image" Target="media/image229.wmf"/><Relationship Id="rId381" Type="http://schemas.openxmlformats.org/officeDocument/2006/relationships/image" Target="media/image250.wmf"/><Relationship Id="rId416" Type="http://schemas.openxmlformats.org/officeDocument/2006/relationships/image" Target="media/image285.wmf"/><Relationship Id="rId220" Type="http://schemas.openxmlformats.org/officeDocument/2006/relationships/oleObject" Target="embeddings/oleObject110.bin"/><Relationship Id="rId241" Type="http://schemas.openxmlformats.org/officeDocument/2006/relationships/image" Target="media/image113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262" Type="http://schemas.openxmlformats.org/officeDocument/2006/relationships/image" Target="media/image131.png"/><Relationship Id="rId283" Type="http://schemas.openxmlformats.org/officeDocument/2006/relationships/image" Target="media/image152.wmf"/><Relationship Id="rId318" Type="http://schemas.openxmlformats.org/officeDocument/2006/relationships/image" Target="media/image187.wmf"/><Relationship Id="rId339" Type="http://schemas.openxmlformats.org/officeDocument/2006/relationships/image" Target="media/image208.wmf"/><Relationship Id="rId78" Type="http://schemas.openxmlformats.org/officeDocument/2006/relationships/image" Target="media/image35.wmf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7.wmf"/><Relationship Id="rId164" Type="http://schemas.openxmlformats.org/officeDocument/2006/relationships/oleObject" Target="embeddings/oleObject81.bin"/><Relationship Id="rId185" Type="http://schemas.openxmlformats.org/officeDocument/2006/relationships/image" Target="media/image87.wmf"/><Relationship Id="rId350" Type="http://schemas.openxmlformats.org/officeDocument/2006/relationships/image" Target="media/image219.wmf"/><Relationship Id="rId371" Type="http://schemas.openxmlformats.org/officeDocument/2006/relationships/image" Target="media/image240.wmf"/><Relationship Id="rId406" Type="http://schemas.openxmlformats.org/officeDocument/2006/relationships/image" Target="media/image275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5.bin"/><Relationship Id="rId392" Type="http://schemas.openxmlformats.org/officeDocument/2006/relationships/image" Target="media/image261.wmf"/><Relationship Id="rId427" Type="http://schemas.openxmlformats.org/officeDocument/2006/relationships/theme" Target="theme/theme1.xml"/><Relationship Id="rId26" Type="http://schemas.openxmlformats.org/officeDocument/2006/relationships/image" Target="media/image10.wmf"/><Relationship Id="rId231" Type="http://schemas.openxmlformats.org/officeDocument/2006/relationships/image" Target="media/image108.wmf"/><Relationship Id="rId252" Type="http://schemas.openxmlformats.org/officeDocument/2006/relationships/image" Target="media/image121.png"/><Relationship Id="rId273" Type="http://schemas.openxmlformats.org/officeDocument/2006/relationships/image" Target="media/image142.wmf"/><Relationship Id="rId294" Type="http://schemas.openxmlformats.org/officeDocument/2006/relationships/image" Target="media/image163.png"/><Relationship Id="rId308" Type="http://schemas.openxmlformats.org/officeDocument/2006/relationships/image" Target="media/image177.png"/><Relationship Id="rId329" Type="http://schemas.openxmlformats.org/officeDocument/2006/relationships/image" Target="media/image198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2.wmf"/><Relationship Id="rId340" Type="http://schemas.openxmlformats.org/officeDocument/2006/relationships/image" Target="media/image209.wmf"/><Relationship Id="rId361" Type="http://schemas.openxmlformats.org/officeDocument/2006/relationships/image" Target="media/image230.wmf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382" Type="http://schemas.openxmlformats.org/officeDocument/2006/relationships/image" Target="media/image251.wmf"/><Relationship Id="rId417" Type="http://schemas.openxmlformats.org/officeDocument/2006/relationships/image" Target="media/image286.wmf"/><Relationship Id="rId16" Type="http://schemas.openxmlformats.org/officeDocument/2006/relationships/image" Target="media/image5.wmf"/><Relationship Id="rId221" Type="http://schemas.openxmlformats.org/officeDocument/2006/relationships/image" Target="media/image104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32.png"/><Relationship Id="rId284" Type="http://schemas.openxmlformats.org/officeDocument/2006/relationships/image" Target="media/image153.wmf"/><Relationship Id="rId319" Type="http://schemas.openxmlformats.org/officeDocument/2006/relationships/image" Target="media/image188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70.bin"/><Relationship Id="rId330" Type="http://schemas.openxmlformats.org/officeDocument/2006/relationships/image" Target="media/image199.wmf"/><Relationship Id="rId90" Type="http://schemas.openxmlformats.org/officeDocument/2006/relationships/oleObject" Target="embeddings/oleObject43.bin"/><Relationship Id="rId165" Type="http://schemas.openxmlformats.org/officeDocument/2006/relationships/image" Target="media/image77.wmf"/><Relationship Id="rId186" Type="http://schemas.openxmlformats.org/officeDocument/2006/relationships/oleObject" Target="embeddings/oleObject92.bin"/><Relationship Id="rId351" Type="http://schemas.openxmlformats.org/officeDocument/2006/relationships/image" Target="media/image220.wmf"/><Relationship Id="rId372" Type="http://schemas.openxmlformats.org/officeDocument/2006/relationships/image" Target="media/image241.wmf"/><Relationship Id="rId393" Type="http://schemas.openxmlformats.org/officeDocument/2006/relationships/image" Target="media/image262.wmf"/><Relationship Id="rId407" Type="http://schemas.openxmlformats.org/officeDocument/2006/relationships/image" Target="media/image276.wmf"/><Relationship Id="rId211" Type="http://schemas.openxmlformats.org/officeDocument/2006/relationships/image" Target="media/image99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22.png"/><Relationship Id="rId274" Type="http://schemas.openxmlformats.org/officeDocument/2006/relationships/image" Target="media/image143.wmf"/><Relationship Id="rId295" Type="http://schemas.openxmlformats.org/officeDocument/2006/relationships/image" Target="media/image164.png"/><Relationship Id="rId309" Type="http://schemas.openxmlformats.org/officeDocument/2006/relationships/image" Target="media/image178.png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1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5.bin"/><Relationship Id="rId320" Type="http://schemas.openxmlformats.org/officeDocument/2006/relationships/image" Target="media/image189.wmf"/><Relationship Id="rId80" Type="http://schemas.openxmlformats.org/officeDocument/2006/relationships/image" Target="media/image36.wmf"/><Relationship Id="rId155" Type="http://schemas.openxmlformats.org/officeDocument/2006/relationships/image" Target="media/image73.wmf"/><Relationship Id="rId176" Type="http://schemas.openxmlformats.org/officeDocument/2006/relationships/oleObject" Target="embeddings/oleObject87.bin"/><Relationship Id="rId197" Type="http://schemas.openxmlformats.org/officeDocument/2006/relationships/oleObject" Target="embeddings/oleObject98.bin"/><Relationship Id="rId341" Type="http://schemas.openxmlformats.org/officeDocument/2006/relationships/image" Target="media/image210.wmf"/><Relationship Id="rId362" Type="http://schemas.openxmlformats.org/officeDocument/2006/relationships/image" Target="media/image231.wmf"/><Relationship Id="rId383" Type="http://schemas.openxmlformats.org/officeDocument/2006/relationships/image" Target="media/image252.wmf"/><Relationship Id="rId418" Type="http://schemas.openxmlformats.org/officeDocument/2006/relationships/image" Target="media/image287.wmf"/><Relationship Id="rId201" Type="http://schemas.openxmlformats.org/officeDocument/2006/relationships/oleObject" Target="embeddings/oleObject100.bin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4.wmf"/><Relationship Id="rId264" Type="http://schemas.openxmlformats.org/officeDocument/2006/relationships/image" Target="media/image133.png"/><Relationship Id="rId285" Type="http://schemas.openxmlformats.org/officeDocument/2006/relationships/image" Target="media/image154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7.wmf"/><Relationship Id="rId124" Type="http://schemas.openxmlformats.org/officeDocument/2006/relationships/oleObject" Target="embeddings/oleObject60.bin"/><Relationship Id="rId310" Type="http://schemas.openxmlformats.org/officeDocument/2006/relationships/image" Target="media/image179.png"/><Relationship Id="rId70" Type="http://schemas.openxmlformats.org/officeDocument/2006/relationships/oleObject" Target="embeddings/oleObject32.bin"/><Relationship Id="rId91" Type="http://schemas.openxmlformats.org/officeDocument/2006/relationships/image" Target="media/image41.wmf"/><Relationship Id="rId145" Type="http://schemas.openxmlformats.org/officeDocument/2006/relationships/image" Target="media/image68.wmf"/><Relationship Id="rId166" Type="http://schemas.openxmlformats.org/officeDocument/2006/relationships/oleObject" Target="embeddings/oleObject82.bin"/><Relationship Id="rId187" Type="http://schemas.openxmlformats.org/officeDocument/2006/relationships/image" Target="media/image88.wmf"/><Relationship Id="rId331" Type="http://schemas.openxmlformats.org/officeDocument/2006/relationships/image" Target="media/image200.wmf"/><Relationship Id="rId352" Type="http://schemas.openxmlformats.org/officeDocument/2006/relationships/image" Target="media/image221.wmf"/><Relationship Id="rId373" Type="http://schemas.openxmlformats.org/officeDocument/2006/relationships/image" Target="media/image242.wmf"/><Relationship Id="rId394" Type="http://schemas.openxmlformats.org/officeDocument/2006/relationships/image" Target="media/image263.wmf"/><Relationship Id="rId408" Type="http://schemas.openxmlformats.org/officeDocument/2006/relationships/image" Target="media/image277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09.wmf"/><Relationship Id="rId254" Type="http://schemas.openxmlformats.org/officeDocument/2006/relationships/image" Target="media/image123.png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44.wmf"/><Relationship Id="rId296" Type="http://schemas.openxmlformats.org/officeDocument/2006/relationships/image" Target="media/image165.png"/><Relationship Id="rId300" Type="http://schemas.openxmlformats.org/officeDocument/2006/relationships/image" Target="media/image169.png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image" Target="media/image63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3.wmf"/><Relationship Id="rId198" Type="http://schemas.openxmlformats.org/officeDocument/2006/relationships/image" Target="media/image93.wmf"/><Relationship Id="rId321" Type="http://schemas.openxmlformats.org/officeDocument/2006/relationships/image" Target="media/image190.wmf"/><Relationship Id="rId342" Type="http://schemas.openxmlformats.org/officeDocument/2006/relationships/image" Target="media/image211.wmf"/><Relationship Id="rId363" Type="http://schemas.openxmlformats.org/officeDocument/2006/relationships/image" Target="media/image232.wmf"/><Relationship Id="rId384" Type="http://schemas.openxmlformats.org/officeDocument/2006/relationships/image" Target="media/image253.wmf"/><Relationship Id="rId419" Type="http://schemas.openxmlformats.org/officeDocument/2006/relationships/image" Target="media/image288.wmf"/><Relationship Id="rId202" Type="http://schemas.openxmlformats.org/officeDocument/2006/relationships/image" Target="media/image95.wmf"/><Relationship Id="rId223" Type="http://schemas.openxmlformats.org/officeDocument/2006/relationships/image" Target="media/image105.wmf"/><Relationship Id="rId244" Type="http://schemas.openxmlformats.org/officeDocument/2006/relationships/oleObject" Target="embeddings/oleObject12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265" Type="http://schemas.openxmlformats.org/officeDocument/2006/relationships/image" Target="media/image134.png"/><Relationship Id="rId286" Type="http://schemas.openxmlformats.org/officeDocument/2006/relationships/image" Target="media/image155.png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58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3.bin"/><Relationship Id="rId311" Type="http://schemas.openxmlformats.org/officeDocument/2006/relationships/image" Target="media/image180.png"/><Relationship Id="rId332" Type="http://schemas.openxmlformats.org/officeDocument/2006/relationships/image" Target="media/image201.wmf"/><Relationship Id="rId353" Type="http://schemas.openxmlformats.org/officeDocument/2006/relationships/image" Target="media/image222.wmf"/><Relationship Id="rId374" Type="http://schemas.openxmlformats.org/officeDocument/2006/relationships/image" Target="media/image243.wmf"/><Relationship Id="rId395" Type="http://schemas.openxmlformats.org/officeDocument/2006/relationships/image" Target="media/image264.wmf"/><Relationship Id="rId409" Type="http://schemas.openxmlformats.org/officeDocument/2006/relationships/image" Target="media/image278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0.wmf"/><Relationship Id="rId234" Type="http://schemas.openxmlformats.org/officeDocument/2006/relationships/oleObject" Target="embeddings/oleObject118.bin"/><Relationship Id="rId420" Type="http://schemas.openxmlformats.org/officeDocument/2006/relationships/image" Target="media/image289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4.png"/><Relationship Id="rId276" Type="http://schemas.openxmlformats.org/officeDocument/2006/relationships/image" Target="media/image145.wmf"/><Relationship Id="rId297" Type="http://schemas.openxmlformats.org/officeDocument/2006/relationships/image" Target="media/image166.png"/><Relationship Id="rId40" Type="http://schemas.openxmlformats.org/officeDocument/2006/relationships/oleObject" Target="embeddings/oleObject17.bin"/><Relationship Id="rId115" Type="http://schemas.openxmlformats.org/officeDocument/2006/relationships/image" Target="media/image53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88.bin"/><Relationship Id="rId301" Type="http://schemas.openxmlformats.org/officeDocument/2006/relationships/image" Target="media/image170.png"/><Relationship Id="rId322" Type="http://schemas.openxmlformats.org/officeDocument/2006/relationships/image" Target="media/image191.wmf"/><Relationship Id="rId343" Type="http://schemas.openxmlformats.org/officeDocument/2006/relationships/image" Target="media/image212.wmf"/><Relationship Id="rId364" Type="http://schemas.openxmlformats.org/officeDocument/2006/relationships/image" Target="media/image233.wmf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385" Type="http://schemas.openxmlformats.org/officeDocument/2006/relationships/image" Target="media/image254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2.bin"/><Relationship Id="rId245" Type="http://schemas.openxmlformats.org/officeDocument/2006/relationships/image" Target="media/image115.wmf"/><Relationship Id="rId266" Type="http://schemas.openxmlformats.org/officeDocument/2006/relationships/image" Target="media/image135.wmf"/><Relationship Id="rId287" Type="http://schemas.openxmlformats.org/officeDocument/2006/relationships/image" Target="media/image156.png"/><Relationship Id="rId410" Type="http://schemas.openxmlformats.org/officeDocument/2006/relationships/image" Target="media/image279.wmf"/><Relationship Id="rId30" Type="http://schemas.openxmlformats.org/officeDocument/2006/relationships/image" Target="media/image12.wmf"/><Relationship Id="rId105" Type="http://schemas.openxmlformats.org/officeDocument/2006/relationships/image" Target="media/image48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3.bin"/><Relationship Id="rId312" Type="http://schemas.openxmlformats.org/officeDocument/2006/relationships/image" Target="media/image181.png"/><Relationship Id="rId333" Type="http://schemas.openxmlformats.org/officeDocument/2006/relationships/image" Target="media/image202.wmf"/><Relationship Id="rId354" Type="http://schemas.openxmlformats.org/officeDocument/2006/relationships/image" Target="media/image223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2.wmf"/><Relationship Id="rId189" Type="http://schemas.openxmlformats.org/officeDocument/2006/relationships/oleObject" Target="embeddings/oleObject94.bin"/><Relationship Id="rId375" Type="http://schemas.openxmlformats.org/officeDocument/2006/relationships/image" Target="media/image244.wmf"/><Relationship Id="rId396" Type="http://schemas.openxmlformats.org/officeDocument/2006/relationships/image" Target="media/image265.wmf"/><Relationship Id="rId3" Type="http://schemas.openxmlformats.org/officeDocument/2006/relationships/styles" Target="styles.xml"/><Relationship Id="rId214" Type="http://schemas.openxmlformats.org/officeDocument/2006/relationships/oleObject" Target="embeddings/oleObject107.bin"/><Relationship Id="rId235" Type="http://schemas.openxmlformats.org/officeDocument/2006/relationships/image" Target="media/image110.wmf"/><Relationship Id="rId256" Type="http://schemas.openxmlformats.org/officeDocument/2006/relationships/image" Target="media/image125.png"/><Relationship Id="rId277" Type="http://schemas.openxmlformats.org/officeDocument/2006/relationships/image" Target="media/image146.wmf"/><Relationship Id="rId298" Type="http://schemas.openxmlformats.org/officeDocument/2006/relationships/image" Target="media/image167.png"/><Relationship Id="rId400" Type="http://schemas.openxmlformats.org/officeDocument/2006/relationships/image" Target="media/image269.wmf"/><Relationship Id="rId421" Type="http://schemas.openxmlformats.org/officeDocument/2006/relationships/image" Target="media/image290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8.bin"/><Relationship Id="rId302" Type="http://schemas.openxmlformats.org/officeDocument/2006/relationships/image" Target="media/image171.png"/><Relationship Id="rId323" Type="http://schemas.openxmlformats.org/officeDocument/2006/relationships/image" Target="media/image192.wmf"/><Relationship Id="rId344" Type="http://schemas.openxmlformats.org/officeDocument/2006/relationships/image" Target="media/image213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image" Target="media/image84.wmf"/><Relationship Id="rId365" Type="http://schemas.openxmlformats.org/officeDocument/2006/relationships/image" Target="media/image234.wmf"/><Relationship Id="rId386" Type="http://schemas.openxmlformats.org/officeDocument/2006/relationships/image" Target="media/image255.wmf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5" Type="http://schemas.openxmlformats.org/officeDocument/2006/relationships/oleObject" Target="embeddings/oleObject113.bin"/><Relationship Id="rId246" Type="http://schemas.openxmlformats.org/officeDocument/2006/relationships/oleObject" Target="embeddings/oleObject124.bin"/><Relationship Id="rId267" Type="http://schemas.openxmlformats.org/officeDocument/2006/relationships/image" Target="media/image136.wmf"/><Relationship Id="rId288" Type="http://schemas.openxmlformats.org/officeDocument/2006/relationships/image" Target="media/image157.png"/><Relationship Id="rId411" Type="http://schemas.openxmlformats.org/officeDocument/2006/relationships/image" Target="media/image280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59.wmf"/><Relationship Id="rId313" Type="http://schemas.openxmlformats.org/officeDocument/2006/relationships/image" Target="media/image182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169" Type="http://schemas.openxmlformats.org/officeDocument/2006/relationships/image" Target="media/image79.wmf"/><Relationship Id="rId334" Type="http://schemas.openxmlformats.org/officeDocument/2006/relationships/image" Target="media/image203.wmf"/><Relationship Id="rId355" Type="http://schemas.openxmlformats.org/officeDocument/2006/relationships/image" Target="media/image224.wmf"/><Relationship Id="rId376" Type="http://schemas.openxmlformats.org/officeDocument/2006/relationships/image" Target="media/image245.wmf"/><Relationship Id="rId397" Type="http://schemas.openxmlformats.org/officeDocument/2006/relationships/image" Target="media/image266.wmf"/><Relationship Id="rId4" Type="http://schemas.openxmlformats.org/officeDocument/2006/relationships/settings" Target="settings.xml"/><Relationship Id="rId180" Type="http://schemas.openxmlformats.org/officeDocument/2006/relationships/oleObject" Target="embeddings/oleObject89.bin"/><Relationship Id="rId215" Type="http://schemas.openxmlformats.org/officeDocument/2006/relationships/image" Target="media/image101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6.png"/><Relationship Id="rId278" Type="http://schemas.openxmlformats.org/officeDocument/2006/relationships/image" Target="media/image147.wmf"/><Relationship Id="rId401" Type="http://schemas.openxmlformats.org/officeDocument/2006/relationships/image" Target="media/image270.wmf"/><Relationship Id="rId422" Type="http://schemas.openxmlformats.org/officeDocument/2006/relationships/image" Target="media/image291.wmf"/><Relationship Id="rId303" Type="http://schemas.openxmlformats.org/officeDocument/2006/relationships/image" Target="media/image172.png"/><Relationship Id="rId42" Type="http://schemas.openxmlformats.org/officeDocument/2006/relationships/oleObject" Target="embeddings/oleObject18.bin"/><Relationship Id="rId84" Type="http://schemas.openxmlformats.org/officeDocument/2006/relationships/image" Target="media/image38.wmf"/><Relationship Id="rId138" Type="http://schemas.openxmlformats.org/officeDocument/2006/relationships/oleObject" Target="embeddings/oleObject67.bin"/><Relationship Id="rId345" Type="http://schemas.openxmlformats.org/officeDocument/2006/relationships/image" Target="media/image214.wmf"/><Relationship Id="rId387" Type="http://schemas.openxmlformats.org/officeDocument/2006/relationships/image" Target="media/image256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47" Type="http://schemas.openxmlformats.org/officeDocument/2006/relationships/image" Target="media/image116.png"/><Relationship Id="rId412" Type="http://schemas.openxmlformats.org/officeDocument/2006/relationships/image" Target="media/image281.wmf"/><Relationship Id="rId107" Type="http://schemas.openxmlformats.org/officeDocument/2006/relationships/image" Target="media/image49.wmf"/><Relationship Id="rId289" Type="http://schemas.openxmlformats.org/officeDocument/2006/relationships/image" Target="media/image158.png"/><Relationship Id="rId11" Type="http://schemas.openxmlformats.org/officeDocument/2006/relationships/oleObject" Target="embeddings/oleObject2.bin"/><Relationship Id="rId53" Type="http://schemas.openxmlformats.org/officeDocument/2006/relationships/image" Target="media/image23.wmf"/><Relationship Id="rId149" Type="http://schemas.openxmlformats.org/officeDocument/2006/relationships/image" Target="media/image70.wmf"/><Relationship Id="rId314" Type="http://schemas.openxmlformats.org/officeDocument/2006/relationships/image" Target="media/image183.wmf"/><Relationship Id="rId356" Type="http://schemas.openxmlformats.org/officeDocument/2006/relationships/image" Target="media/image225.wmf"/><Relationship Id="rId398" Type="http://schemas.openxmlformats.org/officeDocument/2006/relationships/image" Target="media/image267.wmf"/><Relationship Id="rId95" Type="http://schemas.openxmlformats.org/officeDocument/2006/relationships/image" Target="media/image43.wmf"/><Relationship Id="rId160" Type="http://schemas.openxmlformats.org/officeDocument/2006/relationships/oleObject" Target="embeddings/oleObject79.bin"/><Relationship Id="rId216" Type="http://schemas.openxmlformats.org/officeDocument/2006/relationships/oleObject" Target="embeddings/oleObject108.bin"/><Relationship Id="rId423" Type="http://schemas.openxmlformats.org/officeDocument/2006/relationships/image" Target="media/image292.wmf"/><Relationship Id="rId258" Type="http://schemas.openxmlformats.org/officeDocument/2006/relationships/image" Target="media/image127.png"/><Relationship Id="rId22" Type="http://schemas.openxmlformats.org/officeDocument/2006/relationships/image" Target="media/image8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325" Type="http://schemas.openxmlformats.org/officeDocument/2006/relationships/image" Target="media/image194.png"/><Relationship Id="rId367" Type="http://schemas.openxmlformats.org/officeDocument/2006/relationships/image" Target="media/image23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CE098-DB9A-4891-B867-CD1F26ABC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26</Pages>
  <Words>5852</Words>
  <Characters>33361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Tyazhmash</Company>
  <LinksUpToDate>false</LinksUpToDate>
  <CharactersWithSpaces>39135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Юрий Мокрый</cp:lastModifiedBy>
  <cp:revision>10</cp:revision>
  <dcterms:created xsi:type="dcterms:W3CDTF">2021-01-10T11:11:00Z</dcterms:created>
  <dcterms:modified xsi:type="dcterms:W3CDTF">2021-01-11T13:51:00Z</dcterms:modified>
</cp:coreProperties>
</file>